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664E69" w14:textId="77777777" w:rsidR="000C6378" w:rsidRDefault="000C6378" w:rsidP="006C6556">
      <w:pPr>
        <w:spacing w:after="0" w:line="240" w:lineRule="auto"/>
        <w:jc w:val="both"/>
        <w:rPr>
          <w:rFonts w:ascii="Arial" w:hAnsi="Arial" w:cs="Arial"/>
          <w:b/>
        </w:rPr>
      </w:pPr>
      <w:bookmarkStart w:id="0" w:name="_GoBack"/>
      <w:bookmarkEnd w:id="0"/>
    </w:p>
    <w:p w14:paraId="45FD622C" w14:textId="39619706" w:rsidR="00BF0EE2" w:rsidRPr="00984D2F" w:rsidRDefault="00524D18" w:rsidP="006C6556">
      <w:pPr>
        <w:pStyle w:val="Prrafodelista"/>
        <w:numPr>
          <w:ilvl w:val="0"/>
          <w:numId w:val="14"/>
        </w:numPr>
        <w:tabs>
          <w:tab w:val="num" w:pos="720"/>
        </w:tabs>
        <w:spacing w:after="0" w:line="240" w:lineRule="auto"/>
        <w:ind w:left="0" w:firstLine="0"/>
        <w:jc w:val="both"/>
        <w:rPr>
          <w:rFonts w:ascii="Arial" w:hAnsi="Arial" w:cs="Arial"/>
          <w:b/>
          <w:i/>
        </w:rPr>
      </w:pPr>
      <w:r w:rsidRPr="00984D2F">
        <w:rPr>
          <w:rFonts w:ascii="Arial" w:hAnsi="Arial" w:cs="Arial"/>
          <w:b/>
        </w:rPr>
        <w:t>Objetivo</w:t>
      </w:r>
    </w:p>
    <w:p w14:paraId="0328558F" w14:textId="77777777" w:rsidR="00524D18" w:rsidRPr="00984D2F" w:rsidRDefault="00524D18" w:rsidP="006C6556">
      <w:pPr>
        <w:spacing w:after="0" w:line="240" w:lineRule="auto"/>
        <w:jc w:val="both"/>
        <w:rPr>
          <w:rFonts w:ascii="Arial" w:hAnsi="Arial" w:cs="Arial"/>
          <w:bCs/>
          <w:i/>
        </w:rPr>
      </w:pPr>
    </w:p>
    <w:p w14:paraId="6843D2EB" w14:textId="4F9BEB2E" w:rsidR="00EF409C" w:rsidRPr="00984D2F" w:rsidRDefault="006A6772" w:rsidP="00E92DA1">
      <w:pPr>
        <w:pStyle w:val="Textoindependiente"/>
        <w:tabs>
          <w:tab w:val="left" w:pos="8647"/>
        </w:tabs>
        <w:spacing w:after="0" w:line="240" w:lineRule="auto"/>
        <w:ind w:right="49"/>
        <w:jc w:val="both"/>
        <w:rPr>
          <w:rFonts w:ascii="Arial" w:hAnsi="Arial" w:cs="Arial"/>
        </w:rPr>
      </w:pPr>
      <w:r w:rsidRPr="00984D2F">
        <w:rPr>
          <w:rFonts w:ascii="Arial" w:eastAsia="Arial" w:hAnsi="Arial" w:cs="Arial"/>
        </w:rPr>
        <w:t>Garantizar que los alimentos</w:t>
      </w:r>
      <w:r w:rsidR="00B425EB" w:rsidRPr="00984D2F">
        <w:rPr>
          <w:rFonts w:ascii="Arial" w:eastAsia="Arial" w:hAnsi="Arial" w:cs="Arial"/>
        </w:rPr>
        <w:t xml:space="preserve"> o elementos</w:t>
      </w:r>
      <w:r w:rsidR="001B1808">
        <w:rPr>
          <w:rFonts w:ascii="Arial" w:eastAsia="Arial" w:hAnsi="Arial" w:cs="Arial"/>
        </w:rPr>
        <w:t xml:space="preserve"> </w:t>
      </w:r>
      <w:r w:rsidR="001B1808" w:rsidRPr="00984D2F">
        <w:rPr>
          <w:rFonts w:ascii="Arial" w:eastAsia="Arial" w:hAnsi="Arial" w:cs="Arial"/>
        </w:rPr>
        <w:t>en general</w:t>
      </w:r>
      <w:r w:rsidR="001B1F63" w:rsidRPr="00984D2F">
        <w:rPr>
          <w:rFonts w:ascii="Arial" w:eastAsia="Arial" w:hAnsi="Arial" w:cs="Arial"/>
        </w:rPr>
        <w:t xml:space="preserve"> (equipos, menaje, utensilios)</w:t>
      </w:r>
      <w:r w:rsidR="00B425EB" w:rsidRPr="00984D2F">
        <w:rPr>
          <w:rFonts w:ascii="Arial" w:eastAsia="Arial" w:hAnsi="Arial" w:cs="Arial"/>
        </w:rPr>
        <w:t xml:space="preserve">, que se adquieren </w:t>
      </w:r>
      <w:r w:rsidR="001259FE" w:rsidRPr="00984D2F">
        <w:rPr>
          <w:rFonts w:ascii="Arial" w:eastAsia="Arial" w:hAnsi="Arial" w:cs="Arial"/>
        </w:rPr>
        <w:t>para el se</w:t>
      </w:r>
      <w:r w:rsidR="00B425EB" w:rsidRPr="00984D2F">
        <w:rPr>
          <w:rFonts w:ascii="Arial" w:eastAsia="Arial" w:hAnsi="Arial" w:cs="Arial"/>
        </w:rPr>
        <w:t>r</w:t>
      </w:r>
      <w:r w:rsidR="001259FE" w:rsidRPr="00984D2F">
        <w:rPr>
          <w:rFonts w:ascii="Arial" w:eastAsia="Arial" w:hAnsi="Arial" w:cs="Arial"/>
        </w:rPr>
        <w:t>vicio de alimentaci</w:t>
      </w:r>
      <w:r w:rsidR="00B425EB" w:rsidRPr="00984D2F">
        <w:rPr>
          <w:rFonts w:ascii="Arial" w:eastAsia="Arial" w:hAnsi="Arial" w:cs="Arial"/>
        </w:rPr>
        <w:t>ó</w:t>
      </w:r>
      <w:r w:rsidR="001259FE" w:rsidRPr="00984D2F">
        <w:rPr>
          <w:rFonts w:ascii="Arial" w:eastAsia="Arial" w:hAnsi="Arial" w:cs="Arial"/>
        </w:rPr>
        <w:t xml:space="preserve">n, </w:t>
      </w:r>
      <w:r w:rsidR="0077775F" w:rsidRPr="00984D2F">
        <w:rPr>
          <w:rFonts w:ascii="Arial" w:eastAsia="Arial" w:hAnsi="Arial" w:cs="Arial"/>
        </w:rPr>
        <w:t xml:space="preserve">cumpla con las necesidades y requerimientos de la SDIS, </w:t>
      </w:r>
      <w:r w:rsidR="001B1F63" w:rsidRPr="00984D2F">
        <w:rPr>
          <w:rFonts w:ascii="Arial" w:eastAsia="Arial" w:hAnsi="Arial" w:cs="Arial"/>
        </w:rPr>
        <w:t xml:space="preserve">al igual que con el cumplimiento de la normatividad de cada uno de alimentos o elementos adquiridos y que estos </w:t>
      </w:r>
      <w:r w:rsidRPr="00984D2F">
        <w:rPr>
          <w:rFonts w:ascii="Arial" w:eastAsia="Arial" w:hAnsi="Arial" w:cs="Arial"/>
        </w:rPr>
        <w:t>tengan siempre las mismas características</w:t>
      </w:r>
      <w:r w:rsidR="00EF409C" w:rsidRPr="00984D2F">
        <w:rPr>
          <w:rFonts w:ascii="Arial" w:hAnsi="Arial" w:cs="Arial"/>
        </w:rPr>
        <w:t>.</w:t>
      </w:r>
      <w:r w:rsidR="00D22DF7" w:rsidRPr="00984D2F">
        <w:rPr>
          <w:rFonts w:ascii="Arial" w:hAnsi="Arial" w:cs="Arial"/>
        </w:rPr>
        <w:t xml:space="preserve"> </w:t>
      </w:r>
    </w:p>
    <w:p w14:paraId="15766B73" w14:textId="77777777" w:rsidR="00D8067D" w:rsidRPr="00984D2F" w:rsidRDefault="00D8067D" w:rsidP="006C6556">
      <w:pPr>
        <w:spacing w:after="0" w:line="240" w:lineRule="auto"/>
        <w:jc w:val="both"/>
        <w:rPr>
          <w:rFonts w:ascii="Arial" w:hAnsi="Arial" w:cs="Arial"/>
          <w:b/>
        </w:rPr>
      </w:pPr>
    </w:p>
    <w:p w14:paraId="10C91FEC" w14:textId="142D7BD4" w:rsidR="00524D18" w:rsidRPr="00984D2F" w:rsidRDefault="00BA5EF6" w:rsidP="006C6556">
      <w:pPr>
        <w:pStyle w:val="Prrafodelista"/>
        <w:numPr>
          <w:ilvl w:val="0"/>
          <w:numId w:val="14"/>
        </w:numPr>
        <w:tabs>
          <w:tab w:val="num" w:pos="720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984D2F">
        <w:rPr>
          <w:rFonts w:ascii="Arial" w:hAnsi="Arial" w:cs="Arial"/>
          <w:b/>
        </w:rPr>
        <w:t>Glosario</w:t>
      </w:r>
    </w:p>
    <w:p w14:paraId="72AF3644" w14:textId="77777777" w:rsidR="00EF409C" w:rsidRPr="00984D2F" w:rsidRDefault="00EF409C" w:rsidP="006C6556">
      <w:pPr>
        <w:spacing w:after="0" w:line="240" w:lineRule="auto"/>
        <w:jc w:val="both"/>
        <w:rPr>
          <w:rFonts w:ascii="Arial" w:hAnsi="Arial" w:cs="Arial"/>
          <w:b/>
        </w:rPr>
      </w:pPr>
    </w:p>
    <w:p w14:paraId="09E512CD" w14:textId="77777777" w:rsidR="001B017F" w:rsidRPr="002C62B2" w:rsidRDefault="00BA5EF6" w:rsidP="00E92DA1">
      <w:pPr>
        <w:pStyle w:val="Textoindependiente"/>
        <w:spacing w:after="0" w:line="240" w:lineRule="auto"/>
        <w:ind w:right="49"/>
        <w:jc w:val="both"/>
        <w:rPr>
          <w:rFonts w:ascii="Arial" w:hAnsi="Arial" w:cs="Arial"/>
        </w:rPr>
      </w:pPr>
      <w:r w:rsidRPr="002C62B2">
        <w:rPr>
          <w:rFonts w:ascii="Arial" w:eastAsia="Arial" w:hAnsi="Arial" w:cs="Arial"/>
        </w:rPr>
        <w:t>Calidad de los a</w:t>
      </w:r>
      <w:r w:rsidR="00E3401E" w:rsidRPr="002C62B2">
        <w:rPr>
          <w:rFonts w:ascii="Arial" w:eastAsia="Arial" w:hAnsi="Arial" w:cs="Arial"/>
        </w:rPr>
        <w:t xml:space="preserve">limentos: </w:t>
      </w:r>
      <w:r w:rsidR="001B017F" w:rsidRPr="002C62B2">
        <w:rPr>
          <w:rFonts w:ascii="Arial" w:hAnsi="Arial" w:cs="Arial"/>
        </w:rPr>
        <w:t>es un conjunto de cualidades que favorecen el grado de aceptabilidad de los alimentos, cualidades que incluyen las características organolépticas, físicas, químicas y microbiológicas, cumpliendo con los requisitos propios de los alimentos.</w:t>
      </w:r>
    </w:p>
    <w:p w14:paraId="1D76C425" w14:textId="77777777" w:rsidR="00E3401E" w:rsidRPr="002C62B2" w:rsidRDefault="00E3401E" w:rsidP="00E92DA1">
      <w:pPr>
        <w:widowControl w:val="0"/>
        <w:autoSpaceDE w:val="0"/>
        <w:autoSpaceDN w:val="0"/>
        <w:spacing w:after="0" w:line="247" w:lineRule="auto"/>
        <w:ind w:right="49"/>
        <w:jc w:val="both"/>
        <w:rPr>
          <w:rFonts w:ascii="Arial" w:eastAsia="Arial" w:hAnsi="Arial" w:cs="Arial"/>
        </w:rPr>
      </w:pPr>
    </w:p>
    <w:p w14:paraId="704F8ECA" w14:textId="683FD823" w:rsidR="00E3401E" w:rsidRPr="002C62B2" w:rsidRDefault="00E3401E" w:rsidP="00E92DA1">
      <w:pPr>
        <w:widowControl w:val="0"/>
        <w:autoSpaceDE w:val="0"/>
        <w:autoSpaceDN w:val="0"/>
        <w:spacing w:after="0" w:line="247" w:lineRule="auto"/>
        <w:ind w:right="49"/>
        <w:jc w:val="both"/>
        <w:rPr>
          <w:rFonts w:ascii="Arial" w:eastAsia="Arial" w:hAnsi="Arial" w:cs="Arial"/>
        </w:rPr>
      </w:pPr>
      <w:r w:rsidRPr="002C62B2">
        <w:rPr>
          <w:rFonts w:ascii="Arial" w:eastAsia="Arial" w:hAnsi="Arial" w:cs="Arial"/>
        </w:rPr>
        <w:t xml:space="preserve">Características fisicoquímicas: Propiedades de un alimento que hacen parte los </w:t>
      </w:r>
      <w:r w:rsidR="001B1808" w:rsidRPr="002C62B2">
        <w:rPr>
          <w:rFonts w:ascii="Arial" w:eastAsia="Arial" w:hAnsi="Arial" w:cs="Arial"/>
        </w:rPr>
        <w:t>macronutrientes</w:t>
      </w:r>
      <w:r w:rsidRPr="002C62B2">
        <w:rPr>
          <w:rFonts w:ascii="Arial" w:eastAsia="Arial" w:hAnsi="Arial" w:cs="Arial"/>
        </w:rPr>
        <w:t xml:space="preserve"> y </w:t>
      </w:r>
      <w:r w:rsidR="001B1808" w:rsidRPr="002C62B2">
        <w:rPr>
          <w:rFonts w:ascii="Arial" w:eastAsia="Arial" w:hAnsi="Arial" w:cs="Arial"/>
        </w:rPr>
        <w:t>micronutrientes</w:t>
      </w:r>
      <w:r w:rsidRPr="002C62B2">
        <w:rPr>
          <w:rFonts w:ascii="Arial" w:eastAsia="Arial" w:hAnsi="Arial" w:cs="Arial"/>
        </w:rPr>
        <w:t xml:space="preserve"> que sirven para la nutrición del </w:t>
      </w:r>
      <w:r w:rsidR="001B1808" w:rsidRPr="002C62B2">
        <w:rPr>
          <w:rFonts w:ascii="Arial" w:eastAsia="Arial" w:hAnsi="Arial" w:cs="Arial"/>
        </w:rPr>
        <w:t>ser humano</w:t>
      </w:r>
      <w:r w:rsidRPr="002C62B2">
        <w:rPr>
          <w:rFonts w:ascii="Arial" w:eastAsia="Arial" w:hAnsi="Arial" w:cs="Arial"/>
        </w:rPr>
        <w:t>.</w:t>
      </w:r>
    </w:p>
    <w:p w14:paraId="3725C2EF" w14:textId="77777777" w:rsidR="00E3401E" w:rsidRPr="002C62B2" w:rsidRDefault="00E3401E" w:rsidP="006C6556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</w:rPr>
      </w:pPr>
    </w:p>
    <w:p w14:paraId="3EB425DD" w14:textId="508A3C02" w:rsidR="00E3401E" w:rsidRPr="002C62B2" w:rsidRDefault="00E3401E" w:rsidP="00E92DA1">
      <w:pPr>
        <w:widowControl w:val="0"/>
        <w:autoSpaceDE w:val="0"/>
        <w:autoSpaceDN w:val="0"/>
        <w:spacing w:after="0" w:line="244" w:lineRule="auto"/>
        <w:ind w:right="49"/>
        <w:jc w:val="both"/>
        <w:rPr>
          <w:rFonts w:ascii="Arial" w:eastAsia="Arial" w:hAnsi="Arial" w:cs="Arial"/>
        </w:rPr>
      </w:pPr>
      <w:r w:rsidRPr="002C62B2">
        <w:rPr>
          <w:rFonts w:ascii="Arial" w:eastAsia="Arial" w:hAnsi="Arial" w:cs="Arial"/>
        </w:rPr>
        <w:t>Características microbiológicas: Propiedades de un alimento en cuanto a la cantidad mínima que pueda tener de microorganismos sin que afect</w:t>
      </w:r>
      <w:r w:rsidR="008B7C62" w:rsidRPr="002C62B2">
        <w:rPr>
          <w:rFonts w:ascii="Arial" w:eastAsia="Arial" w:hAnsi="Arial" w:cs="Arial"/>
        </w:rPr>
        <w:t xml:space="preserve">e al producto o cause daño al </w:t>
      </w:r>
      <w:r w:rsidRPr="002C62B2">
        <w:rPr>
          <w:rFonts w:ascii="Arial" w:eastAsia="Arial" w:hAnsi="Arial" w:cs="Arial"/>
        </w:rPr>
        <w:t>consumidor.</w:t>
      </w:r>
    </w:p>
    <w:p w14:paraId="201D5D5D" w14:textId="77777777" w:rsidR="00E3401E" w:rsidRPr="002C62B2" w:rsidRDefault="00E3401E" w:rsidP="006C6556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</w:rPr>
      </w:pPr>
    </w:p>
    <w:p w14:paraId="7B04DB5D" w14:textId="77777777" w:rsidR="00D8067D" w:rsidRPr="00984D2F" w:rsidRDefault="00D8067D" w:rsidP="006C6556">
      <w:pPr>
        <w:widowControl w:val="0"/>
        <w:autoSpaceDE w:val="0"/>
        <w:autoSpaceDN w:val="0"/>
        <w:spacing w:after="0" w:line="247" w:lineRule="auto"/>
        <w:ind w:right="322"/>
        <w:jc w:val="both"/>
        <w:rPr>
          <w:rFonts w:ascii="Arial" w:hAnsi="Arial" w:cs="Arial"/>
          <w:b/>
        </w:rPr>
      </w:pPr>
    </w:p>
    <w:p w14:paraId="4144C937" w14:textId="353F9C47" w:rsidR="00524D18" w:rsidRPr="00984D2F" w:rsidRDefault="00524D18" w:rsidP="006C6556">
      <w:pPr>
        <w:pStyle w:val="Prrafodelista"/>
        <w:numPr>
          <w:ilvl w:val="0"/>
          <w:numId w:val="14"/>
        </w:numPr>
        <w:tabs>
          <w:tab w:val="num" w:pos="720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984D2F">
        <w:rPr>
          <w:rFonts w:ascii="Arial" w:hAnsi="Arial" w:cs="Arial"/>
          <w:b/>
        </w:rPr>
        <w:t>Desarrollo</w:t>
      </w:r>
    </w:p>
    <w:p w14:paraId="74AD1D23" w14:textId="77777777" w:rsidR="00E3401E" w:rsidRPr="00984D2F" w:rsidRDefault="00E3401E" w:rsidP="006C6556">
      <w:pPr>
        <w:tabs>
          <w:tab w:val="num" w:pos="720"/>
        </w:tabs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"/>
        <w:gridCol w:w="3007"/>
        <w:gridCol w:w="3007"/>
        <w:gridCol w:w="3005"/>
      </w:tblGrid>
      <w:tr w:rsidR="001B017F" w:rsidRPr="00984D2F" w14:paraId="3A96C44F" w14:textId="77777777" w:rsidTr="001B1808">
        <w:trPr>
          <w:trHeight w:hRule="exact" w:val="540"/>
          <w:tblHeader/>
          <w:jc w:val="center"/>
        </w:trPr>
        <w:tc>
          <w:tcPr>
            <w:tcW w:w="27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CE6F1"/>
            <w:vAlign w:val="center"/>
            <w:hideMark/>
          </w:tcPr>
          <w:p w14:paraId="2D69DE92" w14:textId="77777777" w:rsidR="001B017F" w:rsidRPr="00984D2F" w:rsidRDefault="001B017F" w:rsidP="006C65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s-ES_tradnl" w:eastAsia="es-ES"/>
              </w:rPr>
            </w:pPr>
            <w:r w:rsidRPr="00984D2F">
              <w:rPr>
                <w:rFonts w:ascii="Arial" w:eastAsia="Times New Roman" w:hAnsi="Arial" w:cs="Arial"/>
                <w:b/>
                <w:bCs/>
                <w:color w:val="000000"/>
                <w:lang w:val="es-ES_tradnl" w:eastAsia="es-ES"/>
              </w:rPr>
              <w:t>No.</w:t>
            </w:r>
          </w:p>
        </w:tc>
        <w:tc>
          <w:tcPr>
            <w:tcW w:w="1575" w:type="pct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CE6F1"/>
            <w:vAlign w:val="center"/>
            <w:hideMark/>
          </w:tcPr>
          <w:p w14:paraId="518C53B1" w14:textId="77777777" w:rsidR="001B017F" w:rsidRPr="00984D2F" w:rsidRDefault="001B017F" w:rsidP="00F52C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_tradnl" w:eastAsia="es-ES"/>
              </w:rPr>
            </w:pPr>
            <w:r w:rsidRPr="00984D2F">
              <w:rPr>
                <w:rFonts w:ascii="Arial" w:eastAsia="Times New Roman" w:hAnsi="Arial" w:cs="Arial"/>
                <w:b/>
                <w:bCs/>
                <w:color w:val="000000"/>
                <w:lang w:val="es-ES_tradnl" w:eastAsia="es-ES"/>
              </w:rPr>
              <w:t>ACTIVIDAD</w:t>
            </w:r>
          </w:p>
        </w:tc>
        <w:tc>
          <w:tcPr>
            <w:tcW w:w="1575" w:type="pct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CE6F1"/>
            <w:vAlign w:val="center"/>
            <w:hideMark/>
          </w:tcPr>
          <w:p w14:paraId="0F73802D" w14:textId="77777777" w:rsidR="001B017F" w:rsidRPr="00984D2F" w:rsidRDefault="001B017F" w:rsidP="009B2E3B">
            <w:pPr>
              <w:spacing w:after="0" w:line="240" w:lineRule="auto"/>
              <w:ind w:firstLineChars="100" w:firstLine="221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_tradnl" w:eastAsia="es-ES"/>
              </w:rPr>
            </w:pPr>
            <w:r w:rsidRPr="00984D2F">
              <w:rPr>
                <w:rFonts w:ascii="Arial" w:eastAsia="Times New Roman" w:hAnsi="Arial" w:cs="Arial"/>
                <w:b/>
                <w:bCs/>
                <w:color w:val="000000"/>
                <w:lang w:val="es-ES_tradnl" w:eastAsia="es-ES"/>
              </w:rPr>
              <w:t>RESPONSABLE</w:t>
            </w:r>
          </w:p>
        </w:tc>
        <w:tc>
          <w:tcPr>
            <w:tcW w:w="1574" w:type="pct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CE6F1"/>
            <w:vAlign w:val="center"/>
            <w:hideMark/>
          </w:tcPr>
          <w:p w14:paraId="5D08EDC7" w14:textId="77777777" w:rsidR="001B017F" w:rsidRPr="00984D2F" w:rsidRDefault="001B017F" w:rsidP="00B35FF5">
            <w:pPr>
              <w:spacing w:after="0" w:line="240" w:lineRule="auto"/>
              <w:ind w:firstLineChars="100" w:firstLine="221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s-ES_tradnl" w:eastAsia="es-ES"/>
              </w:rPr>
            </w:pPr>
            <w:r w:rsidRPr="00984D2F">
              <w:rPr>
                <w:rFonts w:ascii="Arial" w:eastAsia="Times New Roman" w:hAnsi="Arial" w:cs="Arial"/>
                <w:b/>
                <w:bCs/>
                <w:color w:val="000000"/>
                <w:lang w:val="es-ES_tradnl" w:eastAsia="es-ES"/>
              </w:rPr>
              <w:t>REGISTRO DOCUMENTAL</w:t>
            </w:r>
          </w:p>
        </w:tc>
      </w:tr>
      <w:tr w:rsidR="001B017F" w:rsidRPr="00984D2F" w14:paraId="566C8D82" w14:textId="77777777" w:rsidTr="001B1F63">
        <w:trPr>
          <w:trHeight w:hRule="exact" w:val="800"/>
          <w:jc w:val="center"/>
        </w:trPr>
        <w:tc>
          <w:tcPr>
            <w:tcW w:w="276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44F5DC72" w14:textId="77777777" w:rsidR="001B017F" w:rsidRPr="00984D2F" w:rsidRDefault="001B017F" w:rsidP="006C65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 w:rsidRPr="00984D2F">
              <w:rPr>
                <w:rFonts w:ascii="Arial" w:eastAsia="Times New Roman" w:hAnsi="Arial" w:cs="Arial"/>
                <w:color w:val="000000"/>
                <w:lang w:val="es-ES_tradnl" w:eastAsia="es-ES"/>
              </w:rPr>
              <w:t>1.</w:t>
            </w:r>
          </w:p>
        </w:tc>
        <w:tc>
          <w:tcPr>
            <w:tcW w:w="157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2716E1C6" w14:textId="6088485D" w:rsidR="001B017F" w:rsidRPr="00984D2F" w:rsidRDefault="001B017F" w:rsidP="006C65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 w:rsidRPr="00984D2F">
              <w:rPr>
                <w:rFonts w:ascii="Arial" w:eastAsia="Times New Roman" w:hAnsi="Arial" w:cs="Arial"/>
                <w:color w:val="000000"/>
                <w:lang w:val="es-ES_tradnl" w:eastAsia="es-ES"/>
              </w:rPr>
              <w:t xml:space="preserve">Nombre del </w:t>
            </w:r>
            <w:r w:rsidR="00AD0293">
              <w:rPr>
                <w:rFonts w:ascii="Arial" w:eastAsia="Times New Roman" w:hAnsi="Arial" w:cs="Arial"/>
                <w:color w:val="000000"/>
                <w:lang w:val="es-ES_tradnl" w:eastAsia="es-ES"/>
              </w:rPr>
              <w:t>p</w:t>
            </w:r>
            <w:r w:rsidRPr="00984D2F">
              <w:rPr>
                <w:rFonts w:ascii="Arial" w:eastAsia="Times New Roman" w:hAnsi="Arial" w:cs="Arial"/>
                <w:color w:val="000000"/>
                <w:lang w:val="es-ES_tradnl" w:eastAsia="es-ES"/>
              </w:rPr>
              <w:t>roducto</w:t>
            </w:r>
          </w:p>
        </w:tc>
        <w:tc>
          <w:tcPr>
            <w:tcW w:w="157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33E03309" w14:textId="77777777" w:rsidR="001B017F" w:rsidRPr="00984D2F" w:rsidRDefault="001B017F" w:rsidP="006C65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 w:rsidRPr="00984D2F">
              <w:rPr>
                <w:rFonts w:ascii="Arial" w:eastAsia="Times New Roman" w:hAnsi="Arial" w:cs="Arial"/>
                <w:color w:val="000000"/>
                <w:lang w:val="es-ES_tradnl" w:eastAsia="es-ES"/>
              </w:rPr>
              <w:t>Subdirección Nutrición / Equipo Planificación Alimentaria y Nutricional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3B12AC66" w14:textId="77777777" w:rsidR="001B017F" w:rsidRPr="00984D2F" w:rsidRDefault="001B017F" w:rsidP="001B18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 w:rsidRPr="00984D2F">
              <w:rPr>
                <w:rFonts w:ascii="Arial" w:eastAsia="Times New Roman" w:hAnsi="Arial" w:cs="Arial"/>
                <w:color w:val="000000"/>
                <w:lang w:val="es-ES_tradnl" w:eastAsia="es-ES"/>
              </w:rPr>
              <w:t>No Aplica</w:t>
            </w:r>
          </w:p>
        </w:tc>
      </w:tr>
      <w:tr w:rsidR="005E44B5" w:rsidRPr="00984D2F" w14:paraId="20F6A47A" w14:textId="77777777" w:rsidTr="00F6709E">
        <w:trPr>
          <w:trHeight w:hRule="exact" w:val="800"/>
          <w:jc w:val="center"/>
        </w:trPr>
        <w:tc>
          <w:tcPr>
            <w:tcW w:w="276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CE6F1"/>
            <w:vAlign w:val="center"/>
            <w:hideMark/>
          </w:tcPr>
          <w:p w14:paraId="3DE0551C" w14:textId="77777777" w:rsidR="005E44B5" w:rsidRPr="00984D2F" w:rsidRDefault="005E44B5" w:rsidP="005E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 w:rsidRPr="00984D2F">
              <w:rPr>
                <w:rFonts w:ascii="Arial" w:eastAsia="Times New Roman" w:hAnsi="Arial" w:cs="Arial"/>
                <w:color w:val="000000"/>
                <w:lang w:val="es-ES_tradnl" w:eastAsia="es-ES"/>
              </w:rPr>
              <w:t>2.</w:t>
            </w:r>
          </w:p>
        </w:tc>
        <w:tc>
          <w:tcPr>
            <w:tcW w:w="157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CE6F1"/>
            <w:vAlign w:val="center"/>
            <w:hideMark/>
          </w:tcPr>
          <w:p w14:paraId="622DF2DB" w14:textId="41030FB8" w:rsidR="005E44B5" w:rsidRPr="00984D2F" w:rsidRDefault="005E44B5" w:rsidP="005E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 w:rsidRPr="00984D2F">
              <w:rPr>
                <w:rFonts w:ascii="Arial" w:eastAsia="Times New Roman" w:hAnsi="Arial" w:cs="Arial"/>
                <w:color w:val="000000"/>
                <w:lang w:val="es-ES_tradnl" w:eastAsia="es-ES"/>
              </w:rPr>
              <w:t>Requisitos de calidad</w:t>
            </w:r>
          </w:p>
        </w:tc>
        <w:tc>
          <w:tcPr>
            <w:tcW w:w="157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CE6F1"/>
            <w:vAlign w:val="center"/>
            <w:hideMark/>
          </w:tcPr>
          <w:p w14:paraId="17CA93AD" w14:textId="755B4522" w:rsidR="005E44B5" w:rsidRPr="00984D2F" w:rsidRDefault="005E44B5" w:rsidP="005E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 w:rsidRPr="00984D2F">
              <w:rPr>
                <w:rFonts w:ascii="Arial" w:eastAsia="Times New Roman" w:hAnsi="Arial" w:cs="Arial"/>
                <w:color w:val="000000"/>
                <w:lang w:val="es-ES_tradnl" w:eastAsia="es-ES"/>
              </w:rPr>
              <w:t>Subdirección Nutrición / Equipo Planificación Alimentaria y Nutricional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CE6F1"/>
            <w:vAlign w:val="center"/>
            <w:hideMark/>
          </w:tcPr>
          <w:p w14:paraId="51901EB3" w14:textId="21E1DE21" w:rsidR="005E44B5" w:rsidRPr="00984D2F" w:rsidRDefault="005E44B5" w:rsidP="001B18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 w:rsidRPr="00984D2F">
              <w:rPr>
                <w:rFonts w:ascii="Arial" w:eastAsia="Times New Roman" w:hAnsi="Arial" w:cs="Arial"/>
                <w:color w:val="000000"/>
                <w:lang w:val="es-ES_tradnl" w:eastAsia="es-ES"/>
              </w:rPr>
              <w:t>No Aplica</w:t>
            </w:r>
          </w:p>
        </w:tc>
      </w:tr>
      <w:tr w:rsidR="001B1F63" w:rsidRPr="00984D2F" w14:paraId="57193155" w14:textId="77777777" w:rsidTr="001B1F63">
        <w:trPr>
          <w:trHeight w:hRule="exact" w:val="800"/>
          <w:jc w:val="center"/>
        </w:trPr>
        <w:tc>
          <w:tcPr>
            <w:tcW w:w="276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</w:tcPr>
          <w:p w14:paraId="4F868A57" w14:textId="7C3F430D" w:rsidR="001B1F63" w:rsidRPr="00984D2F" w:rsidRDefault="00AD0293" w:rsidP="001B1F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s-ES_tradnl" w:eastAsia="es-ES"/>
              </w:rPr>
              <w:t>3</w:t>
            </w:r>
            <w:r w:rsidR="001B1F63" w:rsidRPr="00984D2F">
              <w:rPr>
                <w:rFonts w:ascii="Arial" w:eastAsia="Times New Roman" w:hAnsi="Arial" w:cs="Arial"/>
                <w:color w:val="000000"/>
                <w:lang w:val="es-ES_tradnl" w:eastAsia="es-ES"/>
              </w:rPr>
              <w:t xml:space="preserve">. </w:t>
            </w:r>
          </w:p>
        </w:tc>
        <w:tc>
          <w:tcPr>
            <w:tcW w:w="157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</w:tcPr>
          <w:p w14:paraId="7775FD80" w14:textId="41F1AF69" w:rsidR="001B1F63" w:rsidRPr="00984D2F" w:rsidRDefault="00AD0293" w:rsidP="001B1F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s-ES_tradnl" w:eastAsia="es-ES"/>
              </w:rPr>
              <w:t>Generalidades</w:t>
            </w:r>
          </w:p>
        </w:tc>
        <w:tc>
          <w:tcPr>
            <w:tcW w:w="157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</w:tcPr>
          <w:p w14:paraId="048B05CC" w14:textId="18E61CD1" w:rsidR="001B1F63" w:rsidRPr="00984D2F" w:rsidRDefault="001B1F63" w:rsidP="001B1F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 w:rsidRPr="00984D2F">
              <w:rPr>
                <w:rFonts w:ascii="Arial" w:eastAsia="Times New Roman" w:hAnsi="Arial" w:cs="Arial"/>
                <w:color w:val="000000"/>
                <w:lang w:val="es-ES_tradnl" w:eastAsia="es-ES"/>
              </w:rPr>
              <w:t>Subdirección Nutrición / Equipo Planificación Alimentaria y Nutricional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</w:tcPr>
          <w:p w14:paraId="646A24F8" w14:textId="4EEC2E41" w:rsidR="001B1F63" w:rsidRPr="00984D2F" w:rsidRDefault="001B1F63" w:rsidP="001B18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 w:rsidRPr="00984D2F">
              <w:rPr>
                <w:rFonts w:ascii="Arial" w:eastAsia="Times New Roman" w:hAnsi="Arial" w:cs="Arial"/>
                <w:color w:val="000000"/>
                <w:lang w:val="es-ES_tradnl" w:eastAsia="es-ES"/>
              </w:rPr>
              <w:t>No Aplica</w:t>
            </w:r>
          </w:p>
        </w:tc>
      </w:tr>
      <w:tr w:rsidR="001B1F63" w:rsidRPr="00984D2F" w14:paraId="2C9498B7" w14:textId="77777777" w:rsidTr="001B1F63">
        <w:trPr>
          <w:trHeight w:hRule="exact" w:val="800"/>
          <w:jc w:val="center"/>
        </w:trPr>
        <w:tc>
          <w:tcPr>
            <w:tcW w:w="276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CE6F1"/>
            <w:vAlign w:val="center"/>
            <w:hideMark/>
          </w:tcPr>
          <w:p w14:paraId="1D7DA6DF" w14:textId="11EC0A1D" w:rsidR="001B1F63" w:rsidRPr="00984D2F" w:rsidRDefault="00AD0293" w:rsidP="001B1F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s-ES_tradnl" w:eastAsia="es-ES"/>
              </w:rPr>
              <w:t>4</w:t>
            </w:r>
            <w:r w:rsidR="001B1F63" w:rsidRPr="00984D2F">
              <w:rPr>
                <w:rFonts w:ascii="Arial" w:eastAsia="Times New Roman" w:hAnsi="Arial" w:cs="Arial"/>
                <w:color w:val="000000"/>
                <w:lang w:val="es-ES_tradnl" w:eastAsia="es-ES"/>
              </w:rPr>
              <w:t>.</w:t>
            </w:r>
          </w:p>
        </w:tc>
        <w:tc>
          <w:tcPr>
            <w:tcW w:w="157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CE6F1"/>
            <w:vAlign w:val="center"/>
            <w:hideMark/>
          </w:tcPr>
          <w:p w14:paraId="7877690A" w14:textId="1E25FC67" w:rsidR="001B1F63" w:rsidRPr="00984D2F" w:rsidRDefault="00AD0293" w:rsidP="001B1F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s-ES_tradnl" w:eastAsia="es-ES"/>
              </w:rPr>
              <w:t>Requisitos generales</w:t>
            </w:r>
          </w:p>
        </w:tc>
        <w:tc>
          <w:tcPr>
            <w:tcW w:w="157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CE6F1"/>
            <w:vAlign w:val="center"/>
            <w:hideMark/>
          </w:tcPr>
          <w:p w14:paraId="18058F09" w14:textId="77777777" w:rsidR="001B1F63" w:rsidRPr="00984D2F" w:rsidRDefault="001B1F63" w:rsidP="001B1F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 w:rsidRPr="00984D2F">
              <w:rPr>
                <w:rFonts w:ascii="Arial" w:eastAsia="Times New Roman" w:hAnsi="Arial" w:cs="Arial"/>
                <w:color w:val="000000"/>
                <w:lang w:val="es-ES_tradnl" w:eastAsia="es-ES"/>
              </w:rPr>
              <w:t>Subdirección Nutrición / Equipo Planificación Alimentaria y Nutricional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CE6F1"/>
            <w:vAlign w:val="center"/>
            <w:hideMark/>
          </w:tcPr>
          <w:p w14:paraId="284CFD0D" w14:textId="77777777" w:rsidR="001B1F63" w:rsidRPr="00984D2F" w:rsidRDefault="001B1F63" w:rsidP="001B18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 w:rsidRPr="00984D2F">
              <w:rPr>
                <w:rFonts w:ascii="Arial" w:eastAsia="Times New Roman" w:hAnsi="Arial" w:cs="Arial"/>
                <w:color w:val="000000"/>
                <w:lang w:val="es-ES_tradnl" w:eastAsia="es-ES"/>
              </w:rPr>
              <w:t>No Aplica</w:t>
            </w:r>
          </w:p>
        </w:tc>
      </w:tr>
      <w:tr w:rsidR="001B1F63" w:rsidRPr="00984D2F" w14:paraId="6E732C56" w14:textId="77777777" w:rsidTr="001B1F63">
        <w:trPr>
          <w:trHeight w:hRule="exact" w:val="1060"/>
          <w:jc w:val="center"/>
        </w:trPr>
        <w:tc>
          <w:tcPr>
            <w:tcW w:w="276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5BB378C6" w14:textId="44F00CED" w:rsidR="001B1F63" w:rsidRPr="00984D2F" w:rsidRDefault="00AD0293" w:rsidP="001B1F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s-ES_tradnl" w:eastAsia="es-ES"/>
              </w:rPr>
              <w:t>5</w:t>
            </w:r>
            <w:r w:rsidR="001B1F63" w:rsidRPr="00984D2F">
              <w:rPr>
                <w:rFonts w:ascii="Arial" w:eastAsia="Times New Roman" w:hAnsi="Arial" w:cs="Arial"/>
                <w:color w:val="000000"/>
                <w:lang w:val="es-ES_tradnl" w:eastAsia="es-ES"/>
              </w:rPr>
              <w:t>.</w:t>
            </w:r>
          </w:p>
        </w:tc>
        <w:tc>
          <w:tcPr>
            <w:tcW w:w="157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0F2D2B09" w14:textId="253C6504" w:rsidR="001B1F63" w:rsidRPr="00984D2F" w:rsidRDefault="00AD0293" w:rsidP="001B1F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s-ES_tradnl" w:eastAsia="es-ES"/>
              </w:rPr>
              <w:t>Requisitos específicos</w:t>
            </w:r>
          </w:p>
        </w:tc>
        <w:tc>
          <w:tcPr>
            <w:tcW w:w="157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52D8A959" w14:textId="77777777" w:rsidR="001B1F63" w:rsidRPr="00984D2F" w:rsidRDefault="001B1F63" w:rsidP="001B1F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 w:rsidRPr="00984D2F">
              <w:rPr>
                <w:rFonts w:ascii="Arial" w:eastAsia="Times New Roman" w:hAnsi="Arial" w:cs="Arial"/>
                <w:color w:val="000000"/>
                <w:lang w:val="es-ES_tradnl" w:eastAsia="es-ES"/>
              </w:rPr>
              <w:t>Subdirección Nutrición / Equipo Planificación Alimentaria y Nutricional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5CE59432" w14:textId="77777777" w:rsidR="001B1F63" w:rsidRPr="00984D2F" w:rsidRDefault="001B1F63" w:rsidP="001B18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 w:rsidRPr="00984D2F">
              <w:rPr>
                <w:rFonts w:ascii="Arial" w:eastAsia="Times New Roman" w:hAnsi="Arial" w:cs="Arial"/>
                <w:color w:val="000000"/>
                <w:lang w:val="es-ES_tradnl" w:eastAsia="es-ES"/>
              </w:rPr>
              <w:t>No Aplica</w:t>
            </w:r>
          </w:p>
        </w:tc>
      </w:tr>
      <w:tr w:rsidR="001B1F63" w:rsidRPr="00984D2F" w14:paraId="1740978A" w14:textId="77777777" w:rsidTr="00F52C05">
        <w:trPr>
          <w:trHeight w:hRule="exact" w:val="1212"/>
          <w:jc w:val="center"/>
        </w:trPr>
        <w:tc>
          <w:tcPr>
            <w:tcW w:w="276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CE6F1"/>
            <w:vAlign w:val="center"/>
            <w:hideMark/>
          </w:tcPr>
          <w:p w14:paraId="5378C7D7" w14:textId="7FA0B0A3" w:rsidR="001B1F63" w:rsidRPr="00984D2F" w:rsidRDefault="00F52C05" w:rsidP="001B1F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s-ES_tradnl" w:eastAsia="es-ES"/>
              </w:rPr>
              <w:t>6</w:t>
            </w:r>
            <w:r w:rsidR="001B1F63" w:rsidRPr="00984D2F">
              <w:rPr>
                <w:rFonts w:ascii="Arial" w:eastAsia="Times New Roman" w:hAnsi="Arial" w:cs="Arial"/>
                <w:color w:val="000000"/>
                <w:lang w:val="es-ES_tradnl" w:eastAsia="es-ES"/>
              </w:rPr>
              <w:t>.</w:t>
            </w:r>
          </w:p>
        </w:tc>
        <w:tc>
          <w:tcPr>
            <w:tcW w:w="157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CE6F1"/>
            <w:vAlign w:val="center"/>
            <w:hideMark/>
          </w:tcPr>
          <w:p w14:paraId="2709381E" w14:textId="0EF1CB55" w:rsidR="001B1F63" w:rsidRDefault="001B1F63" w:rsidP="001B1F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 w:rsidRPr="00984D2F">
              <w:rPr>
                <w:rFonts w:ascii="Arial" w:eastAsia="Times New Roman" w:hAnsi="Arial" w:cs="Arial"/>
                <w:color w:val="000000"/>
                <w:lang w:val="es-ES_tradnl" w:eastAsia="es-ES"/>
              </w:rPr>
              <w:t xml:space="preserve">Empaque y </w:t>
            </w:r>
            <w:r w:rsidR="00F511F1">
              <w:rPr>
                <w:rFonts w:ascii="Arial" w:eastAsia="Times New Roman" w:hAnsi="Arial" w:cs="Arial"/>
                <w:color w:val="000000"/>
                <w:lang w:val="es-ES_tradnl" w:eastAsia="es-ES"/>
              </w:rPr>
              <w:t>rotulado</w:t>
            </w:r>
            <w:r w:rsidRPr="00984D2F">
              <w:rPr>
                <w:rFonts w:ascii="Arial" w:eastAsia="Times New Roman" w:hAnsi="Arial" w:cs="Arial"/>
                <w:color w:val="000000"/>
                <w:lang w:val="es-ES_tradnl" w:eastAsia="es-ES"/>
              </w:rPr>
              <w:t>.</w:t>
            </w:r>
            <w:r w:rsidR="00F511F1">
              <w:rPr>
                <w:rFonts w:ascii="Arial" w:eastAsia="Times New Roman" w:hAnsi="Arial" w:cs="Arial"/>
                <w:color w:val="000000"/>
                <w:lang w:val="es-ES_tradnl" w:eastAsia="es-ES"/>
              </w:rPr>
              <w:t xml:space="preserve"> (alimentos)</w:t>
            </w:r>
          </w:p>
          <w:p w14:paraId="6D123100" w14:textId="2D412BF2" w:rsidR="00F511F1" w:rsidRDefault="00F52C05" w:rsidP="001B1F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s-ES_tradnl" w:eastAsia="es-ES"/>
              </w:rPr>
              <w:t>Requisitos de seguridad (elementos)</w:t>
            </w:r>
          </w:p>
          <w:p w14:paraId="5B9772D2" w14:textId="31B5D06A" w:rsidR="00F511F1" w:rsidRPr="00984D2F" w:rsidRDefault="00F511F1" w:rsidP="001B1F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</w:p>
        </w:tc>
        <w:tc>
          <w:tcPr>
            <w:tcW w:w="157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CE6F1"/>
            <w:vAlign w:val="center"/>
            <w:hideMark/>
          </w:tcPr>
          <w:p w14:paraId="5C1CDBD2" w14:textId="77777777" w:rsidR="001B1F63" w:rsidRPr="00984D2F" w:rsidRDefault="001B1F63" w:rsidP="001B1F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 w:rsidRPr="00984D2F">
              <w:rPr>
                <w:rFonts w:ascii="Arial" w:eastAsia="Times New Roman" w:hAnsi="Arial" w:cs="Arial"/>
                <w:color w:val="000000"/>
                <w:lang w:val="es-ES_tradnl" w:eastAsia="es-ES"/>
              </w:rPr>
              <w:t>Subdirección Nutrición / Equipo Planificación Alimentaria y Nutricional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CE6F1"/>
            <w:vAlign w:val="center"/>
            <w:hideMark/>
          </w:tcPr>
          <w:p w14:paraId="5A29F8F4" w14:textId="77777777" w:rsidR="001B1F63" w:rsidRPr="00984D2F" w:rsidRDefault="001B1F63" w:rsidP="001B18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 w:rsidRPr="00984D2F">
              <w:rPr>
                <w:rFonts w:ascii="Arial" w:eastAsia="Times New Roman" w:hAnsi="Arial" w:cs="Arial"/>
                <w:color w:val="000000"/>
                <w:lang w:val="es-ES_tradnl" w:eastAsia="es-ES"/>
              </w:rPr>
              <w:t>No Aplica</w:t>
            </w:r>
          </w:p>
        </w:tc>
      </w:tr>
      <w:tr w:rsidR="001B1F63" w:rsidRPr="00984D2F" w14:paraId="26C08596" w14:textId="77777777" w:rsidTr="001B1F63">
        <w:trPr>
          <w:trHeight w:hRule="exact" w:val="800"/>
          <w:jc w:val="center"/>
        </w:trPr>
        <w:tc>
          <w:tcPr>
            <w:tcW w:w="276" w:type="pc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24023604" w14:textId="2B2918A0" w:rsidR="001B1F63" w:rsidRPr="00984D2F" w:rsidRDefault="00F52C05" w:rsidP="001B1F6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s-ES_tradnl" w:eastAsia="es-ES"/>
              </w:rPr>
              <w:lastRenderedPageBreak/>
              <w:t>7</w:t>
            </w:r>
            <w:r w:rsidR="001B1F63" w:rsidRPr="00984D2F">
              <w:rPr>
                <w:rFonts w:ascii="Arial" w:eastAsia="Times New Roman" w:hAnsi="Arial" w:cs="Arial"/>
                <w:color w:val="000000"/>
                <w:lang w:val="es-ES_tradnl" w:eastAsia="es-ES"/>
              </w:rPr>
              <w:t>.</w:t>
            </w:r>
          </w:p>
        </w:tc>
        <w:tc>
          <w:tcPr>
            <w:tcW w:w="157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03DF09BA" w14:textId="75AD0793" w:rsidR="001B1F63" w:rsidRPr="00984D2F" w:rsidRDefault="00F52C05" w:rsidP="001B1F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s-ES_tradnl" w:eastAsia="es-ES"/>
              </w:rPr>
              <w:t>Presentación (alimentos)</w:t>
            </w:r>
          </w:p>
        </w:tc>
        <w:tc>
          <w:tcPr>
            <w:tcW w:w="1575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1E84E8FB" w14:textId="77777777" w:rsidR="001B1F63" w:rsidRPr="00984D2F" w:rsidRDefault="001B1F63" w:rsidP="001B1F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 w:rsidRPr="00984D2F">
              <w:rPr>
                <w:rFonts w:ascii="Arial" w:eastAsia="Times New Roman" w:hAnsi="Arial" w:cs="Arial"/>
                <w:color w:val="000000"/>
                <w:lang w:val="es-ES_tradnl" w:eastAsia="es-ES"/>
              </w:rPr>
              <w:t>Subdirección Nutrición / Equipo Planificación Alimentaria y Nutricional</w:t>
            </w:r>
          </w:p>
        </w:tc>
        <w:tc>
          <w:tcPr>
            <w:tcW w:w="1574" w:type="pc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auto"/>
            <w:vAlign w:val="center"/>
            <w:hideMark/>
          </w:tcPr>
          <w:p w14:paraId="6BEAB8CD" w14:textId="77777777" w:rsidR="001B1F63" w:rsidRPr="00984D2F" w:rsidRDefault="001B1F63" w:rsidP="001B18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s-ES_tradnl" w:eastAsia="es-ES"/>
              </w:rPr>
            </w:pPr>
            <w:r w:rsidRPr="00984D2F">
              <w:rPr>
                <w:rFonts w:ascii="Arial" w:eastAsia="Times New Roman" w:hAnsi="Arial" w:cs="Arial"/>
                <w:color w:val="000000"/>
                <w:lang w:val="es-ES_tradnl" w:eastAsia="es-ES"/>
              </w:rPr>
              <w:t>No Aplica</w:t>
            </w:r>
          </w:p>
        </w:tc>
      </w:tr>
    </w:tbl>
    <w:p w14:paraId="288CD6F7" w14:textId="77777777" w:rsidR="001B017F" w:rsidRPr="00984D2F" w:rsidRDefault="001B017F" w:rsidP="006C6556">
      <w:pPr>
        <w:tabs>
          <w:tab w:val="num" w:pos="7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48F88B4A" w14:textId="0D798F3B" w:rsidR="00BF0EE2" w:rsidRPr="00984D2F" w:rsidRDefault="00D97216" w:rsidP="006C6556">
      <w:pPr>
        <w:spacing w:before="98"/>
        <w:jc w:val="both"/>
        <w:rPr>
          <w:rFonts w:ascii="Arial" w:eastAsia="Arial" w:hAnsi="Arial" w:cs="Arial"/>
          <w:b/>
        </w:rPr>
      </w:pPr>
      <w:r w:rsidRPr="00984D2F">
        <w:rPr>
          <w:rFonts w:ascii="Arial" w:hAnsi="Arial" w:cs="Arial"/>
          <w:b/>
        </w:rPr>
        <w:t>ACTIVIDAD 1</w:t>
      </w:r>
      <w:r w:rsidR="00FD151B">
        <w:rPr>
          <w:rFonts w:ascii="Arial" w:hAnsi="Arial" w:cs="Arial"/>
          <w:b/>
        </w:rPr>
        <w:t>.</w:t>
      </w:r>
      <w:r w:rsidRPr="00984D2F">
        <w:rPr>
          <w:rFonts w:ascii="Arial" w:hAnsi="Arial" w:cs="Arial"/>
          <w:b/>
        </w:rPr>
        <w:t xml:space="preserve"> </w:t>
      </w:r>
      <w:r w:rsidR="00BF0EE2" w:rsidRPr="00984D2F">
        <w:rPr>
          <w:rFonts w:ascii="Arial" w:eastAsia="Arial" w:hAnsi="Arial" w:cs="Arial"/>
          <w:b/>
        </w:rPr>
        <w:t>Nombre del</w:t>
      </w:r>
      <w:r w:rsidR="00BA5EF6" w:rsidRPr="00984D2F">
        <w:rPr>
          <w:rFonts w:ascii="Arial" w:eastAsia="Arial" w:hAnsi="Arial" w:cs="Arial"/>
          <w:b/>
          <w:spacing w:val="55"/>
        </w:rPr>
        <w:t xml:space="preserve"> </w:t>
      </w:r>
      <w:r w:rsidR="00BF0EE2" w:rsidRPr="00984D2F">
        <w:rPr>
          <w:rFonts w:ascii="Arial" w:eastAsia="Arial" w:hAnsi="Arial" w:cs="Arial"/>
          <w:b/>
        </w:rPr>
        <w:t>producto</w:t>
      </w:r>
    </w:p>
    <w:p w14:paraId="02046AA1" w14:textId="5B3D05F9" w:rsidR="00BF0EE2" w:rsidRPr="00984D2F" w:rsidRDefault="0029612F" w:rsidP="00E92DA1">
      <w:pPr>
        <w:widowControl w:val="0"/>
        <w:autoSpaceDE w:val="0"/>
        <w:autoSpaceDN w:val="0"/>
        <w:spacing w:before="7" w:after="0" w:line="244" w:lineRule="auto"/>
        <w:ind w:right="49"/>
        <w:jc w:val="both"/>
        <w:rPr>
          <w:rFonts w:ascii="Arial" w:eastAsia="Arial" w:hAnsi="Arial" w:cs="Arial"/>
        </w:rPr>
      </w:pPr>
      <w:r w:rsidRPr="00984D2F">
        <w:rPr>
          <w:rFonts w:ascii="Arial" w:eastAsia="Arial" w:hAnsi="Arial" w:cs="Arial"/>
        </w:rPr>
        <w:t xml:space="preserve">La ficha técnica debe </w:t>
      </w:r>
      <w:r w:rsidR="00BF0EE2" w:rsidRPr="00984D2F">
        <w:rPr>
          <w:rFonts w:ascii="Arial" w:eastAsia="Arial" w:hAnsi="Arial" w:cs="Arial"/>
        </w:rPr>
        <w:t>tener el nombre claro</w:t>
      </w:r>
      <w:r w:rsidR="005E44B5" w:rsidRPr="00984D2F">
        <w:rPr>
          <w:rFonts w:ascii="Arial" w:eastAsia="Arial" w:hAnsi="Arial" w:cs="Arial"/>
        </w:rPr>
        <w:t xml:space="preserve"> y especifico</w:t>
      </w:r>
      <w:r w:rsidR="00BF0EE2" w:rsidRPr="00984D2F">
        <w:rPr>
          <w:rFonts w:ascii="Arial" w:eastAsia="Arial" w:hAnsi="Arial" w:cs="Arial"/>
        </w:rPr>
        <w:t xml:space="preserve"> del </w:t>
      </w:r>
      <w:r w:rsidR="002E1711" w:rsidRPr="00984D2F">
        <w:rPr>
          <w:rFonts w:ascii="Arial" w:eastAsia="Arial" w:hAnsi="Arial" w:cs="Arial"/>
        </w:rPr>
        <w:t>alimento</w:t>
      </w:r>
      <w:r w:rsidR="001259FE" w:rsidRPr="00984D2F">
        <w:rPr>
          <w:rFonts w:ascii="Arial" w:eastAsia="Arial" w:hAnsi="Arial" w:cs="Arial"/>
        </w:rPr>
        <w:t>, equipo</w:t>
      </w:r>
      <w:r w:rsidR="00F80E06" w:rsidRPr="00984D2F">
        <w:rPr>
          <w:rFonts w:ascii="Arial" w:eastAsia="Arial" w:hAnsi="Arial" w:cs="Arial"/>
        </w:rPr>
        <w:t>, menaje</w:t>
      </w:r>
      <w:r w:rsidR="001259FE" w:rsidRPr="00984D2F">
        <w:rPr>
          <w:rFonts w:ascii="Arial" w:eastAsia="Arial" w:hAnsi="Arial" w:cs="Arial"/>
        </w:rPr>
        <w:t xml:space="preserve"> o utensilio</w:t>
      </w:r>
      <w:r w:rsidR="00BF0EE2" w:rsidRPr="00984D2F">
        <w:rPr>
          <w:rFonts w:ascii="Arial" w:eastAsia="Arial" w:hAnsi="Arial" w:cs="Arial"/>
        </w:rPr>
        <w:t>. Cuando no se disponga de tal nombre, deberá utilizarse una denominación común o usual c</w:t>
      </w:r>
      <w:r w:rsidR="00A62266" w:rsidRPr="00984D2F">
        <w:rPr>
          <w:rFonts w:ascii="Arial" w:eastAsia="Arial" w:hAnsi="Arial" w:cs="Arial"/>
        </w:rPr>
        <w:t xml:space="preserve">onsagrada por el uso corriente </w:t>
      </w:r>
      <w:r w:rsidR="00BF0EE2" w:rsidRPr="00984D2F">
        <w:rPr>
          <w:rFonts w:ascii="Arial" w:eastAsia="Arial" w:hAnsi="Arial" w:cs="Arial"/>
        </w:rPr>
        <w:t xml:space="preserve">como término descriptivo apropiado, sin que induzca a error o a engaño </w:t>
      </w:r>
      <w:r w:rsidR="00A62266" w:rsidRPr="00984D2F">
        <w:rPr>
          <w:rFonts w:ascii="Arial" w:eastAsia="Arial" w:hAnsi="Arial" w:cs="Arial"/>
          <w:spacing w:val="-3"/>
        </w:rPr>
        <w:t xml:space="preserve">al </w:t>
      </w:r>
      <w:r w:rsidR="00BF0EE2" w:rsidRPr="00984D2F">
        <w:rPr>
          <w:rFonts w:ascii="Arial" w:eastAsia="Arial" w:hAnsi="Arial" w:cs="Arial"/>
        </w:rPr>
        <w:t>consumidor.</w:t>
      </w:r>
    </w:p>
    <w:p w14:paraId="1B31D0FA" w14:textId="75F70920" w:rsidR="00D97216" w:rsidRPr="00984D2F" w:rsidRDefault="00D97216" w:rsidP="00E80222">
      <w:pPr>
        <w:spacing w:after="0" w:line="240" w:lineRule="auto"/>
        <w:jc w:val="both"/>
        <w:rPr>
          <w:rFonts w:ascii="Arial" w:hAnsi="Arial" w:cs="Arial"/>
        </w:rPr>
      </w:pPr>
    </w:p>
    <w:p w14:paraId="733663CD" w14:textId="0B788E2C" w:rsidR="00B425EB" w:rsidRDefault="00DD1309" w:rsidP="00E80222">
      <w:pPr>
        <w:pStyle w:val="Ttulo1"/>
        <w:spacing w:before="0" w:line="240" w:lineRule="auto"/>
        <w:jc w:val="both"/>
        <w:rPr>
          <w:rFonts w:ascii="Arial" w:eastAsiaTheme="minorHAnsi" w:hAnsi="Arial" w:cs="Arial"/>
          <w:b/>
          <w:color w:val="auto"/>
          <w:sz w:val="22"/>
          <w:szCs w:val="22"/>
        </w:rPr>
      </w:pPr>
      <w:r>
        <w:rPr>
          <w:rFonts w:ascii="Arial" w:eastAsiaTheme="minorHAnsi" w:hAnsi="Arial" w:cs="Arial"/>
          <w:b/>
          <w:color w:val="auto"/>
          <w:sz w:val="22"/>
          <w:szCs w:val="22"/>
        </w:rPr>
        <w:t>ACTIVIDAD 2</w:t>
      </w:r>
      <w:r w:rsidR="00FD151B">
        <w:rPr>
          <w:rFonts w:ascii="Arial" w:eastAsiaTheme="minorHAnsi" w:hAnsi="Arial" w:cs="Arial"/>
          <w:b/>
          <w:color w:val="auto"/>
          <w:sz w:val="22"/>
          <w:szCs w:val="22"/>
        </w:rPr>
        <w:t>.</w:t>
      </w:r>
      <w:r w:rsidR="00B425EB" w:rsidRPr="00984D2F">
        <w:rPr>
          <w:rFonts w:ascii="Arial" w:eastAsiaTheme="minorHAnsi" w:hAnsi="Arial" w:cs="Arial"/>
          <w:b/>
          <w:color w:val="auto"/>
          <w:sz w:val="22"/>
          <w:szCs w:val="22"/>
        </w:rPr>
        <w:t xml:space="preserve"> Requisitos de calidad</w:t>
      </w:r>
    </w:p>
    <w:p w14:paraId="52070E3A" w14:textId="77777777" w:rsidR="00E80222" w:rsidRDefault="00E80222" w:rsidP="00E80222">
      <w:pPr>
        <w:pStyle w:val="Ttulo1"/>
        <w:spacing w:before="0" w:line="240" w:lineRule="auto"/>
        <w:jc w:val="both"/>
        <w:rPr>
          <w:rFonts w:ascii="Arial" w:eastAsiaTheme="minorHAnsi" w:hAnsi="Arial" w:cs="Arial"/>
          <w:color w:val="auto"/>
          <w:sz w:val="22"/>
          <w:szCs w:val="22"/>
        </w:rPr>
      </w:pPr>
    </w:p>
    <w:p w14:paraId="1CAEBC70" w14:textId="29061E44" w:rsidR="001B1F63" w:rsidRPr="00984D2F" w:rsidRDefault="001B1F63" w:rsidP="00E80222">
      <w:pPr>
        <w:pStyle w:val="Ttulo1"/>
        <w:spacing w:before="0" w:line="240" w:lineRule="auto"/>
        <w:jc w:val="both"/>
        <w:rPr>
          <w:rFonts w:ascii="Arial" w:eastAsiaTheme="minorHAnsi" w:hAnsi="Arial" w:cs="Arial"/>
          <w:color w:val="auto"/>
          <w:sz w:val="22"/>
          <w:szCs w:val="22"/>
        </w:rPr>
      </w:pPr>
      <w:r w:rsidRPr="00984D2F">
        <w:rPr>
          <w:rFonts w:ascii="Arial" w:eastAsiaTheme="minorHAnsi" w:hAnsi="Arial" w:cs="Arial"/>
          <w:color w:val="auto"/>
          <w:sz w:val="22"/>
          <w:szCs w:val="22"/>
        </w:rPr>
        <w:t>En este ítem</w:t>
      </w:r>
      <w:r w:rsidR="005E44B5" w:rsidRPr="00984D2F">
        <w:rPr>
          <w:rFonts w:ascii="Arial" w:eastAsiaTheme="minorHAnsi" w:hAnsi="Arial" w:cs="Arial"/>
          <w:color w:val="auto"/>
          <w:sz w:val="22"/>
          <w:szCs w:val="22"/>
        </w:rPr>
        <w:t>,</w:t>
      </w:r>
      <w:r w:rsidRPr="00984D2F">
        <w:rPr>
          <w:rFonts w:ascii="Arial" w:eastAsiaTheme="minorHAnsi" w:hAnsi="Arial" w:cs="Arial"/>
          <w:color w:val="auto"/>
          <w:sz w:val="22"/>
          <w:szCs w:val="22"/>
        </w:rPr>
        <w:t xml:space="preserve"> se</w:t>
      </w:r>
      <w:r w:rsidR="00B425EB" w:rsidRPr="00984D2F">
        <w:rPr>
          <w:rFonts w:ascii="Arial" w:eastAsiaTheme="minorHAnsi" w:hAnsi="Arial" w:cs="Arial"/>
          <w:color w:val="auto"/>
          <w:sz w:val="22"/>
          <w:szCs w:val="22"/>
        </w:rPr>
        <w:t xml:space="preserve"> debe mencionar la normatividad y/</w:t>
      </w:r>
      <w:r w:rsidRPr="00984D2F">
        <w:rPr>
          <w:rFonts w:ascii="Arial" w:eastAsiaTheme="minorHAnsi" w:hAnsi="Arial" w:cs="Arial"/>
          <w:color w:val="auto"/>
          <w:sz w:val="22"/>
          <w:szCs w:val="22"/>
        </w:rPr>
        <w:t>o</w:t>
      </w:r>
      <w:r w:rsidR="00B425EB" w:rsidRPr="00984D2F">
        <w:rPr>
          <w:rFonts w:ascii="Arial" w:eastAsiaTheme="minorHAnsi" w:hAnsi="Arial" w:cs="Arial"/>
          <w:color w:val="auto"/>
          <w:sz w:val="22"/>
          <w:szCs w:val="22"/>
        </w:rPr>
        <w:t xml:space="preserve"> lineamientos</w:t>
      </w:r>
      <w:r w:rsidR="005E44B5" w:rsidRPr="00984D2F">
        <w:rPr>
          <w:rFonts w:ascii="Arial" w:eastAsiaTheme="minorHAnsi" w:hAnsi="Arial" w:cs="Arial"/>
          <w:color w:val="auto"/>
          <w:sz w:val="22"/>
          <w:szCs w:val="22"/>
        </w:rPr>
        <w:t xml:space="preserve"> de la SDIS,</w:t>
      </w:r>
      <w:r w:rsidR="00B425EB" w:rsidRPr="00984D2F">
        <w:rPr>
          <w:rFonts w:ascii="Arial" w:eastAsiaTheme="minorHAnsi" w:hAnsi="Arial" w:cs="Arial"/>
          <w:color w:val="auto"/>
          <w:sz w:val="22"/>
          <w:szCs w:val="22"/>
        </w:rPr>
        <w:t xml:space="preserve"> que debe cumplir </w:t>
      </w:r>
      <w:r w:rsidRPr="00984D2F">
        <w:rPr>
          <w:rFonts w:ascii="Arial" w:eastAsiaTheme="minorHAnsi" w:hAnsi="Arial" w:cs="Arial"/>
          <w:color w:val="auto"/>
          <w:sz w:val="22"/>
          <w:szCs w:val="22"/>
        </w:rPr>
        <w:t>cada uno de los alimentos o elementos a adquirir.</w:t>
      </w:r>
    </w:p>
    <w:p w14:paraId="322459DC" w14:textId="0CE353B0" w:rsidR="00B425EB" w:rsidRDefault="001B1F63" w:rsidP="006C6556">
      <w:pPr>
        <w:pStyle w:val="Ttulo1"/>
        <w:jc w:val="both"/>
        <w:rPr>
          <w:rFonts w:ascii="Arial" w:eastAsiaTheme="minorHAnsi" w:hAnsi="Arial" w:cs="Arial"/>
          <w:color w:val="auto"/>
          <w:sz w:val="22"/>
          <w:szCs w:val="22"/>
        </w:rPr>
      </w:pPr>
      <w:r w:rsidRPr="00984D2F">
        <w:rPr>
          <w:rFonts w:ascii="Arial" w:eastAsiaTheme="minorHAnsi" w:hAnsi="Arial" w:cs="Arial"/>
          <w:color w:val="auto"/>
          <w:sz w:val="22"/>
          <w:szCs w:val="22"/>
        </w:rPr>
        <w:t xml:space="preserve">Al igual que los requisitos </w:t>
      </w:r>
      <w:r w:rsidR="005E44B5" w:rsidRPr="00984D2F">
        <w:rPr>
          <w:rFonts w:ascii="Arial" w:eastAsiaTheme="minorHAnsi" w:hAnsi="Arial" w:cs="Arial"/>
          <w:color w:val="auto"/>
          <w:sz w:val="22"/>
          <w:szCs w:val="22"/>
        </w:rPr>
        <w:t>de calidad específicos que se requieran para cada uno de los alimento o elementos.</w:t>
      </w:r>
    </w:p>
    <w:p w14:paraId="118A795E" w14:textId="77777777" w:rsidR="00E80222" w:rsidRDefault="00E80222" w:rsidP="00E80222">
      <w:pPr>
        <w:pStyle w:val="Ttulo1"/>
        <w:spacing w:before="0" w:line="24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</w:rPr>
      </w:pPr>
    </w:p>
    <w:p w14:paraId="22ECABAF" w14:textId="2AF2E941" w:rsidR="005A7454" w:rsidRPr="005A7454" w:rsidRDefault="00DD1309" w:rsidP="00E80222">
      <w:pPr>
        <w:pStyle w:val="Ttulo1"/>
        <w:spacing w:before="0" w:line="24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</w:rPr>
      </w:pPr>
      <w:r>
        <w:rPr>
          <w:rFonts w:ascii="Arial" w:eastAsia="Arial" w:hAnsi="Arial" w:cs="Arial"/>
          <w:b/>
          <w:bCs/>
          <w:color w:val="auto"/>
          <w:sz w:val="22"/>
          <w:szCs w:val="22"/>
        </w:rPr>
        <w:t>ACTIVIDAD 3</w:t>
      </w:r>
      <w:r w:rsidR="00FD151B">
        <w:rPr>
          <w:rFonts w:ascii="Arial" w:eastAsia="Arial" w:hAnsi="Arial" w:cs="Arial"/>
          <w:b/>
          <w:bCs/>
          <w:color w:val="auto"/>
          <w:sz w:val="22"/>
          <w:szCs w:val="22"/>
        </w:rPr>
        <w:t>.</w:t>
      </w:r>
      <w:r w:rsidR="008073AA" w:rsidRPr="00984D2F">
        <w:rPr>
          <w:rFonts w:ascii="Arial" w:eastAsia="Arial" w:hAnsi="Arial" w:cs="Arial"/>
          <w:b/>
          <w:bCs/>
          <w:color w:val="auto"/>
          <w:sz w:val="22"/>
          <w:szCs w:val="22"/>
        </w:rPr>
        <w:t xml:space="preserve"> Generalidades</w:t>
      </w:r>
    </w:p>
    <w:p w14:paraId="7A273B3B" w14:textId="5FE3EBE7" w:rsidR="008073AA" w:rsidRPr="00984D2F" w:rsidRDefault="008073AA" w:rsidP="00E80222">
      <w:pPr>
        <w:spacing w:after="0" w:line="240" w:lineRule="auto"/>
        <w:rPr>
          <w:rFonts w:ascii="Arial" w:hAnsi="Arial" w:cs="Arial"/>
        </w:rPr>
      </w:pPr>
    </w:p>
    <w:p w14:paraId="45DDF1CE" w14:textId="3AD512AB" w:rsidR="008073AA" w:rsidRPr="00984D2F" w:rsidRDefault="008073AA" w:rsidP="00DD1309">
      <w:pPr>
        <w:pStyle w:val="Prrafodelista"/>
        <w:numPr>
          <w:ilvl w:val="1"/>
          <w:numId w:val="33"/>
        </w:numPr>
        <w:spacing w:after="0" w:line="240" w:lineRule="auto"/>
        <w:ind w:left="567" w:hanging="567"/>
        <w:rPr>
          <w:rFonts w:ascii="Arial" w:hAnsi="Arial" w:cs="Arial"/>
        </w:rPr>
      </w:pPr>
      <w:r w:rsidRPr="00984D2F">
        <w:rPr>
          <w:rFonts w:ascii="Arial" w:eastAsia="Arial" w:hAnsi="Arial" w:cs="Arial"/>
        </w:rPr>
        <w:t>Para la ficha técnica de alimentos se debe mencionar</w:t>
      </w:r>
      <w:r w:rsidR="00984D2F" w:rsidRPr="00984D2F">
        <w:rPr>
          <w:rFonts w:ascii="Arial" w:eastAsia="Arial" w:hAnsi="Arial" w:cs="Arial"/>
        </w:rPr>
        <w:t xml:space="preserve"> la descripción física</w:t>
      </w:r>
      <w:r w:rsidRPr="00984D2F">
        <w:rPr>
          <w:rFonts w:ascii="Arial" w:eastAsia="Arial" w:hAnsi="Arial" w:cs="Arial"/>
        </w:rPr>
        <w:t>:</w:t>
      </w:r>
    </w:p>
    <w:p w14:paraId="754CBA68" w14:textId="13C3EE49" w:rsidR="008073AA" w:rsidRPr="00984D2F" w:rsidRDefault="00984D2F" w:rsidP="00E80222">
      <w:pPr>
        <w:pStyle w:val="Prrafodelista"/>
        <w:numPr>
          <w:ilvl w:val="2"/>
          <w:numId w:val="33"/>
        </w:numPr>
        <w:spacing w:after="0" w:line="240" w:lineRule="auto"/>
        <w:rPr>
          <w:rFonts w:ascii="Arial" w:hAnsi="Arial" w:cs="Arial"/>
        </w:rPr>
      </w:pPr>
      <w:r w:rsidRPr="00984D2F">
        <w:rPr>
          <w:rFonts w:ascii="Arial" w:hAnsi="Arial" w:cs="Arial"/>
        </w:rPr>
        <w:t>Origen del producto, (corte, planta, obtención, entre otros teniendo en cuenta la naturaleza del alimento)</w:t>
      </w:r>
    </w:p>
    <w:p w14:paraId="3A8D4826" w14:textId="77777777" w:rsidR="00984D2F" w:rsidRPr="00984D2F" w:rsidRDefault="00984D2F" w:rsidP="00984D2F">
      <w:pPr>
        <w:pStyle w:val="Prrafodelista"/>
        <w:numPr>
          <w:ilvl w:val="2"/>
          <w:numId w:val="33"/>
        </w:numPr>
        <w:rPr>
          <w:rFonts w:ascii="Arial" w:hAnsi="Arial" w:cs="Arial"/>
        </w:rPr>
      </w:pPr>
      <w:r w:rsidRPr="00984D2F">
        <w:rPr>
          <w:rFonts w:ascii="Arial" w:hAnsi="Arial" w:cs="Arial"/>
        </w:rPr>
        <w:t>Aspecto</w:t>
      </w:r>
    </w:p>
    <w:p w14:paraId="01E116C7" w14:textId="3E576A14" w:rsidR="00984D2F" w:rsidRPr="00984D2F" w:rsidRDefault="00984D2F" w:rsidP="00984D2F">
      <w:pPr>
        <w:pStyle w:val="Prrafodelista"/>
        <w:numPr>
          <w:ilvl w:val="2"/>
          <w:numId w:val="33"/>
        </w:numPr>
        <w:rPr>
          <w:rFonts w:ascii="Arial" w:hAnsi="Arial" w:cs="Arial"/>
        </w:rPr>
      </w:pPr>
      <w:r w:rsidRPr="00984D2F">
        <w:rPr>
          <w:rFonts w:ascii="Arial" w:hAnsi="Arial" w:cs="Arial"/>
        </w:rPr>
        <w:t>El estado del alimento (sólido, líquido o semilíquido, según se requiera).</w:t>
      </w:r>
    </w:p>
    <w:p w14:paraId="394EB463" w14:textId="77777777" w:rsidR="00984D2F" w:rsidRPr="00984D2F" w:rsidRDefault="00984D2F" w:rsidP="00984D2F">
      <w:pPr>
        <w:pStyle w:val="Prrafodelista"/>
        <w:numPr>
          <w:ilvl w:val="2"/>
          <w:numId w:val="33"/>
        </w:numPr>
        <w:rPr>
          <w:rFonts w:ascii="Arial" w:hAnsi="Arial" w:cs="Arial"/>
        </w:rPr>
      </w:pPr>
      <w:r w:rsidRPr="00984D2F">
        <w:rPr>
          <w:rFonts w:ascii="Arial" w:hAnsi="Arial" w:cs="Arial"/>
        </w:rPr>
        <w:t>Las características físicas para verificar que el producto es de buena calidad, es decir cuáles pueden ser los defectos permitidos.</w:t>
      </w:r>
    </w:p>
    <w:p w14:paraId="7C1A8E5F" w14:textId="77777777" w:rsidR="00984D2F" w:rsidRPr="00984D2F" w:rsidRDefault="00984D2F" w:rsidP="00984D2F">
      <w:pPr>
        <w:pStyle w:val="Prrafodelista"/>
        <w:numPr>
          <w:ilvl w:val="2"/>
          <w:numId w:val="33"/>
        </w:numPr>
        <w:rPr>
          <w:rFonts w:ascii="Arial" w:hAnsi="Arial" w:cs="Arial"/>
        </w:rPr>
      </w:pPr>
      <w:r w:rsidRPr="00984D2F">
        <w:rPr>
          <w:rFonts w:ascii="Arial" w:hAnsi="Arial" w:cs="Arial"/>
        </w:rPr>
        <w:t>La forma.</w:t>
      </w:r>
    </w:p>
    <w:p w14:paraId="06D05888" w14:textId="39CDC43E" w:rsidR="00984D2F" w:rsidRDefault="00984D2F" w:rsidP="00984D2F">
      <w:pPr>
        <w:pStyle w:val="Prrafodelista"/>
        <w:numPr>
          <w:ilvl w:val="2"/>
          <w:numId w:val="33"/>
        </w:numPr>
        <w:rPr>
          <w:rFonts w:ascii="Arial" w:hAnsi="Arial" w:cs="Arial"/>
        </w:rPr>
      </w:pPr>
      <w:r w:rsidRPr="00984D2F">
        <w:rPr>
          <w:rFonts w:ascii="Arial" w:hAnsi="Arial" w:cs="Arial"/>
        </w:rPr>
        <w:t>El tamaño.</w:t>
      </w:r>
    </w:p>
    <w:p w14:paraId="41CC8045" w14:textId="77777777" w:rsidR="00E80222" w:rsidRPr="00984D2F" w:rsidRDefault="00E80222" w:rsidP="00E80222">
      <w:pPr>
        <w:pStyle w:val="Prrafodelista"/>
        <w:ind w:left="1359"/>
        <w:rPr>
          <w:rFonts w:ascii="Arial" w:hAnsi="Arial" w:cs="Arial"/>
        </w:rPr>
      </w:pPr>
    </w:p>
    <w:p w14:paraId="18097C83" w14:textId="7D93FF13" w:rsidR="008073AA" w:rsidRPr="005A7454" w:rsidRDefault="008073AA" w:rsidP="00DD1309">
      <w:pPr>
        <w:pStyle w:val="Prrafodelista"/>
        <w:numPr>
          <w:ilvl w:val="1"/>
          <w:numId w:val="33"/>
        </w:numPr>
        <w:ind w:left="567" w:hanging="567"/>
        <w:rPr>
          <w:rFonts w:ascii="Arial" w:hAnsi="Arial" w:cs="Arial"/>
        </w:rPr>
      </w:pPr>
      <w:r w:rsidRPr="00984D2F">
        <w:rPr>
          <w:rFonts w:ascii="Arial" w:eastAsia="Arial" w:hAnsi="Arial" w:cs="Arial"/>
        </w:rPr>
        <w:t>Para la ficha técnica de elementos (equipos, menaje y utensilios) se debe</w:t>
      </w:r>
      <w:r w:rsidR="00984D2F">
        <w:rPr>
          <w:rFonts w:ascii="Arial" w:eastAsia="Arial" w:hAnsi="Arial" w:cs="Arial"/>
        </w:rPr>
        <w:t xml:space="preserve"> mencionar la descripción física y el uso.</w:t>
      </w:r>
    </w:p>
    <w:p w14:paraId="31AD7836" w14:textId="3818D5DC" w:rsidR="005A7454" w:rsidRDefault="005A7454" w:rsidP="005A7454">
      <w:pPr>
        <w:pStyle w:val="Prrafodelista"/>
        <w:numPr>
          <w:ilvl w:val="2"/>
          <w:numId w:val="33"/>
        </w:numPr>
        <w:rPr>
          <w:rFonts w:ascii="Arial" w:hAnsi="Arial" w:cs="Arial"/>
        </w:rPr>
      </w:pPr>
      <w:r>
        <w:rPr>
          <w:rFonts w:ascii="Arial" w:hAnsi="Arial" w:cs="Arial"/>
        </w:rPr>
        <w:t>Forma general del elemento.</w:t>
      </w:r>
    </w:p>
    <w:p w14:paraId="1BBF516D" w14:textId="2BD13B74" w:rsidR="005A7454" w:rsidRDefault="005A7454" w:rsidP="005A7454">
      <w:pPr>
        <w:pStyle w:val="Prrafodelista"/>
        <w:numPr>
          <w:ilvl w:val="2"/>
          <w:numId w:val="33"/>
        </w:numPr>
        <w:rPr>
          <w:rFonts w:ascii="Arial" w:hAnsi="Arial" w:cs="Arial"/>
        </w:rPr>
      </w:pPr>
      <w:r>
        <w:rPr>
          <w:rFonts w:ascii="Arial" w:hAnsi="Arial" w:cs="Arial"/>
        </w:rPr>
        <w:t>Tamaño general del elemento.</w:t>
      </w:r>
    </w:p>
    <w:p w14:paraId="54D1B46A" w14:textId="55F45A4C" w:rsidR="005A7454" w:rsidRDefault="005A7454" w:rsidP="005A7454">
      <w:pPr>
        <w:pStyle w:val="Prrafodelista"/>
        <w:numPr>
          <w:ilvl w:val="2"/>
          <w:numId w:val="33"/>
        </w:numPr>
        <w:rPr>
          <w:rFonts w:ascii="Arial" w:hAnsi="Arial" w:cs="Arial"/>
        </w:rPr>
      </w:pPr>
      <w:r>
        <w:rPr>
          <w:rFonts w:ascii="Arial" w:hAnsi="Arial" w:cs="Arial"/>
        </w:rPr>
        <w:t>Características generales del elemento.</w:t>
      </w:r>
    </w:p>
    <w:p w14:paraId="1A38E8EF" w14:textId="501CC7D9" w:rsidR="005A7454" w:rsidRDefault="005A7454" w:rsidP="005A7454">
      <w:pPr>
        <w:pStyle w:val="Prrafodelista"/>
        <w:numPr>
          <w:ilvl w:val="2"/>
          <w:numId w:val="33"/>
        </w:numPr>
        <w:rPr>
          <w:rFonts w:ascii="Arial" w:hAnsi="Arial" w:cs="Arial"/>
        </w:rPr>
      </w:pPr>
      <w:r>
        <w:rPr>
          <w:rFonts w:ascii="Arial" w:hAnsi="Arial" w:cs="Arial"/>
        </w:rPr>
        <w:t>Uso que se le va a dar al elemento.</w:t>
      </w:r>
    </w:p>
    <w:p w14:paraId="10D4108E" w14:textId="30A0B527" w:rsidR="005A7454" w:rsidRDefault="005A7454" w:rsidP="00E80222">
      <w:pPr>
        <w:pStyle w:val="Ttulo1"/>
        <w:spacing w:before="0" w:line="24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</w:rPr>
      </w:pPr>
      <w:r w:rsidRPr="00984D2F">
        <w:rPr>
          <w:rFonts w:ascii="Arial" w:eastAsia="Arial" w:hAnsi="Arial" w:cs="Arial"/>
          <w:b/>
          <w:bCs/>
          <w:color w:val="auto"/>
          <w:sz w:val="22"/>
          <w:szCs w:val="22"/>
        </w:rPr>
        <w:t xml:space="preserve">ACTIVIDAD </w:t>
      </w:r>
      <w:r>
        <w:rPr>
          <w:rFonts w:ascii="Arial" w:eastAsia="Arial" w:hAnsi="Arial" w:cs="Arial"/>
          <w:b/>
          <w:bCs/>
          <w:color w:val="auto"/>
          <w:sz w:val="22"/>
          <w:szCs w:val="22"/>
        </w:rPr>
        <w:t>4</w:t>
      </w:r>
      <w:r w:rsidR="00FD151B">
        <w:rPr>
          <w:rFonts w:ascii="Arial" w:eastAsia="Arial" w:hAnsi="Arial" w:cs="Arial"/>
          <w:b/>
          <w:bCs/>
          <w:color w:val="auto"/>
          <w:sz w:val="22"/>
          <w:szCs w:val="22"/>
        </w:rPr>
        <w:t>.</w:t>
      </w:r>
      <w:r w:rsidRPr="00984D2F">
        <w:rPr>
          <w:rFonts w:ascii="Arial" w:eastAsia="Arial" w:hAnsi="Arial" w:cs="Arial"/>
          <w:b/>
          <w:bCs/>
          <w:color w:val="auto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bCs/>
          <w:color w:val="auto"/>
          <w:sz w:val="22"/>
          <w:szCs w:val="22"/>
        </w:rPr>
        <w:t>Requisitos g</w:t>
      </w:r>
      <w:r w:rsidRPr="00984D2F">
        <w:rPr>
          <w:rFonts w:ascii="Arial" w:eastAsia="Arial" w:hAnsi="Arial" w:cs="Arial"/>
          <w:b/>
          <w:bCs/>
          <w:color w:val="auto"/>
          <w:sz w:val="22"/>
          <w:szCs w:val="22"/>
        </w:rPr>
        <w:t>enerales</w:t>
      </w:r>
    </w:p>
    <w:p w14:paraId="5D61BD7E" w14:textId="77777777" w:rsidR="00E80222" w:rsidRDefault="00E80222" w:rsidP="00E80222">
      <w:pPr>
        <w:spacing w:after="0" w:line="240" w:lineRule="auto"/>
        <w:rPr>
          <w:rFonts w:ascii="Arial" w:hAnsi="Arial" w:cs="Arial"/>
        </w:rPr>
      </w:pPr>
    </w:p>
    <w:p w14:paraId="6F1D5372" w14:textId="74613B3C" w:rsidR="00E80222" w:rsidRDefault="005A7454" w:rsidP="00E80222">
      <w:pPr>
        <w:spacing w:after="0" w:line="240" w:lineRule="auto"/>
        <w:rPr>
          <w:rFonts w:ascii="Arial" w:hAnsi="Arial" w:cs="Arial"/>
        </w:rPr>
      </w:pPr>
      <w:r w:rsidRPr="005A7454">
        <w:rPr>
          <w:rFonts w:ascii="Arial" w:hAnsi="Arial" w:cs="Arial"/>
        </w:rPr>
        <w:t>Se de</w:t>
      </w:r>
      <w:r>
        <w:rPr>
          <w:rFonts w:ascii="Arial" w:hAnsi="Arial" w:cs="Arial"/>
        </w:rPr>
        <w:t>be describir los requisitos generales</w:t>
      </w:r>
      <w:r w:rsidR="00AD0293">
        <w:rPr>
          <w:rFonts w:ascii="Arial" w:hAnsi="Arial" w:cs="Arial"/>
        </w:rPr>
        <w:t xml:space="preserve"> para cada uno de los alimentos o elementos como</w:t>
      </w:r>
      <w:r>
        <w:rPr>
          <w:rFonts w:ascii="Arial" w:hAnsi="Arial" w:cs="Arial"/>
        </w:rPr>
        <w:t>:</w:t>
      </w:r>
    </w:p>
    <w:p w14:paraId="123AA6CA" w14:textId="36D537DF" w:rsidR="00E80222" w:rsidRDefault="00E80222" w:rsidP="00E80222">
      <w:pPr>
        <w:spacing w:after="0" w:line="240" w:lineRule="auto"/>
        <w:rPr>
          <w:rFonts w:ascii="Arial" w:hAnsi="Arial" w:cs="Arial"/>
        </w:rPr>
      </w:pPr>
    </w:p>
    <w:p w14:paraId="2CCD4818" w14:textId="5A5391A4" w:rsidR="004B5FB4" w:rsidRDefault="004B5FB4" w:rsidP="00E80222">
      <w:pPr>
        <w:spacing w:after="0" w:line="240" w:lineRule="auto"/>
        <w:rPr>
          <w:rFonts w:ascii="Arial" w:hAnsi="Arial" w:cs="Arial"/>
        </w:rPr>
      </w:pPr>
    </w:p>
    <w:p w14:paraId="53072103" w14:textId="77777777" w:rsidR="004B5FB4" w:rsidRDefault="004B5FB4" w:rsidP="00E80222">
      <w:pPr>
        <w:spacing w:after="0" w:line="240" w:lineRule="auto"/>
        <w:rPr>
          <w:rFonts w:ascii="Arial" w:hAnsi="Arial" w:cs="Arial"/>
        </w:rPr>
      </w:pPr>
    </w:p>
    <w:tbl>
      <w:tblPr>
        <w:tblStyle w:val="Tablaconcuadrcula"/>
        <w:tblW w:w="6379" w:type="dxa"/>
        <w:jc w:val="center"/>
        <w:tblLook w:val="04A0" w:firstRow="1" w:lastRow="0" w:firstColumn="1" w:lastColumn="0" w:noHBand="0" w:noVBand="1"/>
      </w:tblPr>
      <w:tblGrid>
        <w:gridCol w:w="3119"/>
        <w:gridCol w:w="3260"/>
      </w:tblGrid>
      <w:tr w:rsidR="001B07D7" w:rsidRPr="00AD0293" w14:paraId="159AFE06" w14:textId="77777777" w:rsidTr="00E92DA1">
        <w:trPr>
          <w:tblHeader/>
          <w:jc w:val="center"/>
        </w:trPr>
        <w:tc>
          <w:tcPr>
            <w:tcW w:w="3119" w:type="dxa"/>
            <w:shd w:val="clear" w:color="auto" w:fill="DEEAF6" w:themeFill="accent1" w:themeFillTint="33"/>
          </w:tcPr>
          <w:p w14:paraId="44B0809C" w14:textId="6F79F944" w:rsidR="001B07D7" w:rsidRPr="009E1CF4" w:rsidRDefault="001B07D7" w:rsidP="001B07D7">
            <w:pPr>
              <w:jc w:val="center"/>
              <w:rPr>
                <w:rFonts w:ascii="Arial" w:hAnsi="Arial" w:cs="Arial"/>
                <w:b/>
              </w:rPr>
            </w:pPr>
            <w:r w:rsidRPr="009E1CF4">
              <w:rPr>
                <w:rFonts w:ascii="Arial" w:hAnsi="Arial" w:cs="Arial"/>
                <w:b/>
              </w:rPr>
              <w:lastRenderedPageBreak/>
              <w:t>ALIMENTOS</w:t>
            </w:r>
          </w:p>
        </w:tc>
        <w:tc>
          <w:tcPr>
            <w:tcW w:w="3260" w:type="dxa"/>
            <w:shd w:val="clear" w:color="auto" w:fill="DEEAF6" w:themeFill="accent1" w:themeFillTint="33"/>
          </w:tcPr>
          <w:p w14:paraId="4242BEB5" w14:textId="5B55ACF3" w:rsidR="001B07D7" w:rsidRPr="009E1CF4" w:rsidRDefault="001B07D7" w:rsidP="001B07D7">
            <w:pPr>
              <w:jc w:val="center"/>
              <w:rPr>
                <w:rFonts w:ascii="Arial" w:hAnsi="Arial" w:cs="Arial"/>
                <w:b/>
              </w:rPr>
            </w:pPr>
            <w:r w:rsidRPr="009E1CF4">
              <w:rPr>
                <w:rFonts w:ascii="Arial" w:hAnsi="Arial" w:cs="Arial"/>
                <w:b/>
              </w:rPr>
              <w:t>ELEMENTOS</w:t>
            </w:r>
          </w:p>
        </w:tc>
      </w:tr>
      <w:tr w:rsidR="001B07D7" w:rsidRPr="00AD0293" w14:paraId="5EE8654F" w14:textId="77777777" w:rsidTr="00AD0293">
        <w:trPr>
          <w:jc w:val="center"/>
        </w:trPr>
        <w:tc>
          <w:tcPr>
            <w:tcW w:w="3119" w:type="dxa"/>
          </w:tcPr>
          <w:p w14:paraId="2108F482" w14:textId="77777777" w:rsidR="001B07D7" w:rsidRPr="00AD0293" w:rsidRDefault="001B07D7" w:rsidP="005A7022">
            <w:pPr>
              <w:pStyle w:val="Prrafodelista"/>
              <w:numPr>
                <w:ilvl w:val="0"/>
                <w:numId w:val="37"/>
              </w:numPr>
              <w:ind w:left="312"/>
              <w:rPr>
                <w:rFonts w:ascii="Arial" w:hAnsi="Arial" w:cs="Arial"/>
              </w:rPr>
            </w:pPr>
            <w:r w:rsidRPr="00AD0293">
              <w:rPr>
                <w:rFonts w:ascii="Arial" w:hAnsi="Arial" w:cs="Arial"/>
              </w:rPr>
              <w:t>Color.</w:t>
            </w:r>
          </w:p>
          <w:p w14:paraId="6F98D253" w14:textId="77777777" w:rsidR="001B07D7" w:rsidRPr="00AD0293" w:rsidRDefault="001B07D7" w:rsidP="005A7022">
            <w:pPr>
              <w:pStyle w:val="Prrafodelista"/>
              <w:numPr>
                <w:ilvl w:val="0"/>
                <w:numId w:val="37"/>
              </w:numPr>
              <w:ind w:left="312"/>
              <w:rPr>
                <w:rFonts w:ascii="Arial" w:hAnsi="Arial" w:cs="Arial"/>
              </w:rPr>
            </w:pPr>
            <w:r w:rsidRPr="00AD0293">
              <w:rPr>
                <w:rFonts w:ascii="Arial" w:hAnsi="Arial" w:cs="Arial"/>
              </w:rPr>
              <w:t>Olor o aroma.</w:t>
            </w:r>
          </w:p>
          <w:p w14:paraId="54C9B5B5" w14:textId="77777777" w:rsidR="001B07D7" w:rsidRPr="00AD0293" w:rsidRDefault="001B07D7" w:rsidP="005A7022">
            <w:pPr>
              <w:pStyle w:val="Prrafodelista"/>
              <w:numPr>
                <w:ilvl w:val="0"/>
                <w:numId w:val="37"/>
              </w:numPr>
              <w:ind w:left="312"/>
              <w:rPr>
                <w:rFonts w:ascii="Arial" w:hAnsi="Arial" w:cs="Arial"/>
              </w:rPr>
            </w:pPr>
            <w:r w:rsidRPr="00AD0293">
              <w:rPr>
                <w:rFonts w:ascii="Arial" w:hAnsi="Arial" w:cs="Arial"/>
              </w:rPr>
              <w:t>Sabor.</w:t>
            </w:r>
          </w:p>
          <w:p w14:paraId="72A747F8" w14:textId="2B6B31FF" w:rsidR="001B07D7" w:rsidRPr="00AD0293" w:rsidRDefault="001B07D7" w:rsidP="005A7022">
            <w:pPr>
              <w:pStyle w:val="Prrafodelista"/>
              <w:numPr>
                <w:ilvl w:val="0"/>
                <w:numId w:val="37"/>
              </w:numPr>
              <w:ind w:left="312"/>
              <w:rPr>
                <w:rFonts w:ascii="Arial" w:hAnsi="Arial" w:cs="Arial"/>
              </w:rPr>
            </w:pPr>
            <w:r w:rsidRPr="00AD0293">
              <w:rPr>
                <w:rFonts w:ascii="Arial" w:hAnsi="Arial" w:cs="Arial"/>
              </w:rPr>
              <w:t>Textura o consistencia.</w:t>
            </w:r>
          </w:p>
          <w:p w14:paraId="1680F4B3" w14:textId="4605757E" w:rsidR="001B07D7" w:rsidRPr="00AD0293" w:rsidRDefault="001B07D7" w:rsidP="005A7022">
            <w:pPr>
              <w:pStyle w:val="Prrafodelista"/>
              <w:numPr>
                <w:ilvl w:val="0"/>
                <w:numId w:val="37"/>
              </w:numPr>
              <w:ind w:left="312"/>
              <w:rPr>
                <w:rFonts w:ascii="Arial" w:hAnsi="Arial" w:cs="Arial"/>
              </w:rPr>
            </w:pPr>
            <w:r w:rsidRPr="00AD0293">
              <w:rPr>
                <w:rFonts w:ascii="Arial" w:hAnsi="Arial" w:cs="Arial"/>
              </w:rPr>
              <w:t xml:space="preserve">Grado de maduración. </w:t>
            </w:r>
          </w:p>
          <w:p w14:paraId="5A794F1E" w14:textId="16763694" w:rsidR="005A7022" w:rsidRPr="00AD0293" w:rsidRDefault="005A7022" w:rsidP="005A7022">
            <w:pPr>
              <w:pStyle w:val="Prrafodelista"/>
              <w:numPr>
                <w:ilvl w:val="0"/>
                <w:numId w:val="37"/>
              </w:numPr>
              <w:ind w:left="312"/>
              <w:rPr>
                <w:rFonts w:ascii="Arial" w:hAnsi="Arial" w:cs="Arial"/>
              </w:rPr>
            </w:pPr>
            <w:r w:rsidRPr="00AD0293">
              <w:rPr>
                <w:rFonts w:ascii="Arial" w:hAnsi="Arial" w:cs="Arial"/>
              </w:rPr>
              <w:t>Estado (solido, liquido)</w:t>
            </w:r>
          </w:p>
          <w:p w14:paraId="17DD4E81" w14:textId="17662E28" w:rsidR="001B07D7" w:rsidRPr="00AD0293" w:rsidRDefault="001B07D7" w:rsidP="005A7022">
            <w:pPr>
              <w:pStyle w:val="Prrafodelista"/>
              <w:numPr>
                <w:ilvl w:val="0"/>
                <w:numId w:val="37"/>
              </w:numPr>
              <w:ind w:left="312"/>
              <w:jc w:val="both"/>
              <w:rPr>
                <w:rFonts w:ascii="Arial" w:hAnsi="Arial" w:cs="Arial"/>
              </w:rPr>
            </w:pPr>
            <w:r w:rsidRPr="00AD0293">
              <w:rPr>
                <w:rFonts w:ascii="Arial" w:hAnsi="Arial" w:cs="Arial"/>
              </w:rPr>
              <w:t>Clasificación de acuerdo a</w:t>
            </w:r>
            <w:r w:rsidR="005A7022" w:rsidRPr="00AD0293">
              <w:rPr>
                <w:rFonts w:ascii="Arial" w:hAnsi="Arial" w:cs="Arial"/>
              </w:rPr>
              <w:t xml:space="preserve"> </w:t>
            </w:r>
            <w:r w:rsidRPr="00AD0293">
              <w:rPr>
                <w:rFonts w:ascii="Arial" w:hAnsi="Arial" w:cs="Arial"/>
              </w:rPr>
              <w:t>la categoría</w:t>
            </w:r>
            <w:r w:rsidR="005A7022" w:rsidRPr="00AD0293">
              <w:rPr>
                <w:rFonts w:ascii="Arial" w:hAnsi="Arial" w:cs="Arial"/>
              </w:rPr>
              <w:t>.</w:t>
            </w:r>
          </w:p>
          <w:p w14:paraId="760FDE9A" w14:textId="1CA05076" w:rsidR="001B07D7" w:rsidRPr="00AD0293" w:rsidRDefault="001B07D7" w:rsidP="005A7022">
            <w:pPr>
              <w:pStyle w:val="Prrafodelista"/>
              <w:numPr>
                <w:ilvl w:val="0"/>
                <w:numId w:val="37"/>
              </w:numPr>
              <w:ind w:left="312"/>
              <w:jc w:val="both"/>
              <w:rPr>
                <w:rFonts w:ascii="Arial" w:hAnsi="Arial" w:cs="Arial"/>
              </w:rPr>
            </w:pPr>
            <w:r w:rsidRPr="00AD0293">
              <w:rPr>
                <w:rFonts w:ascii="Arial" w:hAnsi="Arial" w:cs="Arial"/>
              </w:rPr>
              <w:t>Entre otr</w:t>
            </w:r>
            <w:r w:rsidR="00AD0293" w:rsidRPr="00AD0293">
              <w:rPr>
                <w:rFonts w:ascii="Arial" w:hAnsi="Arial" w:cs="Arial"/>
              </w:rPr>
              <w:t>o</w:t>
            </w:r>
            <w:r w:rsidRPr="00AD0293">
              <w:rPr>
                <w:rFonts w:ascii="Arial" w:hAnsi="Arial" w:cs="Arial"/>
              </w:rPr>
              <w:t>s</w:t>
            </w:r>
            <w:r w:rsidR="00AD0293" w:rsidRPr="00AD0293">
              <w:rPr>
                <w:rFonts w:ascii="Arial" w:hAnsi="Arial" w:cs="Arial"/>
              </w:rPr>
              <w:t>.</w:t>
            </w:r>
          </w:p>
        </w:tc>
        <w:tc>
          <w:tcPr>
            <w:tcW w:w="3260" w:type="dxa"/>
          </w:tcPr>
          <w:p w14:paraId="14663BA6" w14:textId="3E4AB496" w:rsidR="001B07D7" w:rsidRPr="00AD0293" w:rsidRDefault="009E1CF4" w:rsidP="005A7022">
            <w:pPr>
              <w:pStyle w:val="Prrafodelista"/>
              <w:numPr>
                <w:ilvl w:val="0"/>
                <w:numId w:val="38"/>
              </w:numPr>
              <w:ind w:left="32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Condiciones del</w:t>
            </w:r>
            <w:r w:rsidR="001B07D7" w:rsidRPr="00AD0293">
              <w:rPr>
                <w:rFonts w:ascii="Arial" w:hAnsi="Arial" w:cs="Arial"/>
              </w:rPr>
              <w:t xml:space="preserve"> material.</w:t>
            </w:r>
          </w:p>
          <w:p w14:paraId="5EEF1985" w14:textId="66E10D5C" w:rsidR="001B07D7" w:rsidRDefault="001B07D7" w:rsidP="009E1CF4">
            <w:pPr>
              <w:pStyle w:val="Prrafodelista"/>
              <w:numPr>
                <w:ilvl w:val="0"/>
                <w:numId w:val="38"/>
              </w:numPr>
              <w:ind w:left="323"/>
              <w:rPr>
                <w:rFonts w:ascii="Arial" w:hAnsi="Arial" w:cs="Arial"/>
              </w:rPr>
            </w:pPr>
            <w:r w:rsidRPr="00AD0293">
              <w:rPr>
                <w:rFonts w:ascii="Arial" w:hAnsi="Arial" w:cs="Arial"/>
              </w:rPr>
              <w:t>Tipo de superficie.</w:t>
            </w:r>
          </w:p>
          <w:p w14:paraId="62CA80C0" w14:textId="2CA7E77E" w:rsidR="009E1CF4" w:rsidRPr="009E1CF4" w:rsidRDefault="009E1CF4" w:rsidP="009E1CF4">
            <w:pPr>
              <w:pStyle w:val="Prrafodelista"/>
              <w:numPr>
                <w:ilvl w:val="0"/>
                <w:numId w:val="38"/>
              </w:numPr>
              <w:ind w:left="32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Partes del elemento.</w:t>
            </w:r>
          </w:p>
          <w:p w14:paraId="7DD4DDAC" w14:textId="2CACC48A" w:rsidR="00AD0293" w:rsidRPr="00AD0293" w:rsidRDefault="005A7022" w:rsidP="00AD0293">
            <w:pPr>
              <w:pStyle w:val="Prrafodelista"/>
              <w:numPr>
                <w:ilvl w:val="0"/>
                <w:numId w:val="38"/>
              </w:numPr>
              <w:ind w:left="323"/>
              <w:jc w:val="both"/>
              <w:rPr>
                <w:rFonts w:ascii="Arial" w:hAnsi="Arial" w:cs="Arial"/>
              </w:rPr>
            </w:pPr>
            <w:r w:rsidRPr="00AD0293">
              <w:rPr>
                <w:rFonts w:ascii="Arial" w:hAnsi="Arial" w:cs="Arial"/>
              </w:rPr>
              <w:t xml:space="preserve">Tipo de </w:t>
            </w:r>
            <w:r w:rsidR="00F511F1">
              <w:rPr>
                <w:rFonts w:ascii="Arial" w:hAnsi="Arial" w:cs="Arial"/>
              </w:rPr>
              <w:t>instalación</w:t>
            </w:r>
            <w:r w:rsidR="00AD0293" w:rsidRPr="00AD0293">
              <w:rPr>
                <w:rFonts w:ascii="Arial" w:hAnsi="Arial" w:cs="Arial"/>
              </w:rPr>
              <w:t xml:space="preserve"> (eléctrica, gas).</w:t>
            </w:r>
          </w:p>
          <w:p w14:paraId="59DBC383" w14:textId="7DE67435" w:rsidR="00AD0293" w:rsidRPr="00AD0293" w:rsidRDefault="00AD0293" w:rsidP="00AD0293">
            <w:pPr>
              <w:pStyle w:val="Prrafodelista"/>
              <w:numPr>
                <w:ilvl w:val="0"/>
                <w:numId w:val="38"/>
              </w:numPr>
              <w:ind w:left="323"/>
              <w:jc w:val="both"/>
              <w:rPr>
                <w:rFonts w:ascii="Arial" w:hAnsi="Arial" w:cs="Arial"/>
              </w:rPr>
            </w:pPr>
            <w:r w:rsidRPr="00AD0293">
              <w:rPr>
                <w:rFonts w:ascii="Arial" w:hAnsi="Arial" w:cs="Arial"/>
              </w:rPr>
              <w:t>Entre otros.</w:t>
            </w:r>
          </w:p>
        </w:tc>
      </w:tr>
    </w:tbl>
    <w:p w14:paraId="0660CA9D" w14:textId="77777777" w:rsidR="001B07D7" w:rsidRDefault="001B07D7" w:rsidP="005A7454">
      <w:pPr>
        <w:rPr>
          <w:rFonts w:ascii="Arial" w:hAnsi="Arial" w:cs="Arial"/>
        </w:rPr>
      </w:pPr>
    </w:p>
    <w:p w14:paraId="35B43407" w14:textId="5F76FCD5" w:rsidR="00AD0293" w:rsidRDefault="00AD0293" w:rsidP="00E80222">
      <w:pPr>
        <w:pStyle w:val="Ttulo1"/>
        <w:spacing w:before="0" w:line="24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</w:rPr>
      </w:pPr>
      <w:r w:rsidRPr="00984D2F">
        <w:rPr>
          <w:rFonts w:ascii="Arial" w:eastAsia="Arial" w:hAnsi="Arial" w:cs="Arial"/>
          <w:b/>
          <w:bCs/>
          <w:color w:val="auto"/>
          <w:sz w:val="22"/>
          <w:szCs w:val="22"/>
        </w:rPr>
        <w:t xml:space="preserve">ACTIVIDAD </w:t>
      </w:r>
      <w:r w:rsidR="00F511F1">
        <w:rPr>
          <w:rFonts w:ascii="Arial" w:eastAsia="Arial" w:hAnsi="Arial" w:cs="Arial"/>
          <w:b/>
          <w:bCs/>
          <w:color w:val="auto"/>
          <w:sz w:val="22"/>
          <w:szCs w:val="22"/>
        </w:rPr>
        <w:t>5</w:t>
      </w:r>
      <w:r w:rsidR="00FD151B">
        <w:rPr>
          <w:rFonts w:ascii="Arial" w:eastAsia="Arial" w:hAnsi="Arial" w:cs="Arial"/>
          <w:b/>
          <w:bCs/>
          <w:color w:val="auto"/>
          <w:sz w:val="22"/>
          <w:szCs w:val="22"/>
        </w:rPr>
        <w:t>.</w:t>
      </w:r>
      <w:r w:rsidRPr="00984D2F">
        <w:rPr>
          <w:rFonts w:ascii="Arial" w:eastAsia="Arial" w:hAnsi="Arial" w:cs="Arial"/>
          <w:b/>
          <w:bCs/>
          <w:color w:val="auto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bCs/>
          <w:color w:val="auto"/>
          <w:sz w:val="22"/>
          <w:szCs w:val="22"/>
        </w:rPr>
        <w:t>Requisitos específicos</w:t>
      </w:r>
    </w:p>
    <w:p w14:paraId="5D3CBA6C" w14:textId="77777777" w:rsidR="00AD0293" w:rsidRPr="005A7454" w:rsidRDefault="00AD0293" w:rsidP="00E80222">
      <w:pPr>
        <w:spacing w:after="0" w:line="240" w:lineRule="auto"/>
        <w:rPr>
          <w:rFonts w:ascii="Arial" w:hAnsi="Arial" w:cs="Arial"/>
        </w:rPr>
      </w:pPr>
    </w:p>
    <w:p w14:paraId="7DC89ED1" w14:textId="5FDB9595" w:rsidR="00AD0293" w:rsidRDefault="00AD0293" w:rsidP="00E80222">
      <w:pPr>
        <w:spacing w:after="0" w:line="240" w:lineRule="auto"/>
        <w:rPr>
          <w:rFonts w:ascii="Arial" w:hAnsi="Arial" w:cs="Arial"/>
        </w:rPr>
      </w:pPr>
      <w:r>
        <w:rPr>
          <w:rFonts w:ascii="Arial" w:eastAsia="Arial" w:hAnsi="Arial" w:cs="Arial"/>
        </w:rPr>
        <w:t>De acuerdo a</w:t>
      </w:r>
      <w:r w:rsidRPr="00984D2F">
        <w:rPr>
          <w:rFonts w:ascii="Arial" w:eastAsia="Arial" w:hAnsi="Arial" w:cs="Arial"/>
        </w:rPr>
        <w:t xml:space="preserve"> las necesidades y requerimientos de la SDIS</w:t>
      </w:r>
      <w:r>
        <w:rPr>
          <w:rFonts w:ascii="Arial" w:eastAsia="Arial" w:hAnsi="Arial" w:cs="Arial"/>
        </w:rPr>
        <w:t xml:space="preserve">, </w:t>
      </w:r>
      <w:r w:rsidRPr="005A7454">
        <w:rPr>
          <w:rFonts w:ascii="Arial" w:hAnsi="Arial" w:cs="Arial"/>
        </w:rPr>
        <w:t>Se de</w:t>
      </w:r>
      <w:r>
        <w:rPr>
          <w:rFonts w:ascii="Arial" w:hAnsi="Arial" w:cs="Arial"/>
        </w:rPr>
        <w:t>be describir los requisitos específicos:</w:t>
      </w:r>
    </w:p>
    <w:tbl>
      <w:tblPr>
        <w:tblStyle w:val="Tablaconcuadrcula"/>
        <w:tblW w:w="6379" w:type="dxa"/>
        <w:jc w:val="center"/>
        <w:tblLook w:val="04A0" w:firstRow="1" w:lastRow="0" w:firstColumn="1" w:lastColumn="0" w:noHBand="0" w:noVBand="1"/>
      </w:tblPr>
      <w:tblGrid>
        <w:gridCol w:w="3119"/>
        <w:gridCol w:w="3260"/>
      </w:tblGrid>
      <w:tr w:rsidR="00AD0293" w:rsidRPr="00AD0293" w14:paraId="42E5817F" w14:textId="77777777" w:rsidTr="009E1CF4">
        <w:trPr>
          <w:jc w:val="center"/>
        </w:trPr>
        <w:tc>
          <w:tcPr>
            <w:tcW w:w="3119" w:type="dxa"/>
            <w:shd w:val="clear" w:color="auto" w:fill="DEEAF6" w:themeFill="accent1" w:themeFillTint="33"/>
          </w:tcPr>
          <w:p w14:paraId="7C985C57" w14:textId="77777777" w:rsidR="00AD0293" w:rsidRPr="009E1CF4" w:rsidRDefault="00AD0293" w:rsidP="00F6709E">
            <w:pPr>
              <w:jc w:val="center"/>
              <w:rPr>
                <w:rFonts w:ascii="Arial" w:hAnsi="Arial" w:cs="Arial"/>
                <w:b/>
              </w:rPr>
            </w:pPr>
            <w:r w:rsidRPr="009E1CF4">
              <w:rPr>
                <w:rFonts w:ascii="Arial" w:hAnsi="Arial" w:cs="Arial"/>
                <w:b/>
              </w:rPr>
              <w:t>ALIMENTOS</w:t>
            </w:r>
          </w:p>
        </w:tc>
        <w:tc>
          <w:tcPr>
            <w:tcW w:w="3260" w:type="dxa"/>
            <w:shd w:val="clear" w:color="auto" w:fill="DEEAF6" w:themeFill="accent1" w:themeFillTint="33"/>
          </w:tcPr>
          <w:p w14:paraId="7C1B6B04" w14:textId="77777777" w:rsidR="00AD0293" w:rsidRPr="009E1CF4" w:rsidRDefault="00AD0293" w:rsidP="00F6709E">
            <w:pPr>
              <w:jc w:val="center"/>
              <w:rPr>
                <w:rFonts w:ascii="Arial" w:hAnsi="Arial" w:cs="Arial"/>
                <w:b/>
              </w:rPr>
            </w:pPr>
            <w:r w:rsidRPr="009E1CF4">
              <w:rPr>
                <w:rFonts w:ascii="Arial" w:hAnsi="Arial" w:cs="Arial"/>
                <w:b/>
              </w:rPr>
              <w:t>ELEMENTOS</w:t>
            </w:r>
          </w:p>
        </w:tc>
      </w:tr>
      <w:tr w:rsidR="00AD0293" w:rsidRPr="00AD0293" w14:paraId="408BBE7B" w14:textId="77777777" w:rsidTr="00F6709E">
        <w:trPr>
          <w:jc w:val="center"/>
        </w:trPr>
        <w:tc>
          <w:tcPr>
            <w:tcW w:w="3119" w:type="dxa"/>
          </w:tcPr>
          <w:p w14:paraId="3A86D5A8" w14:textId="3805B178" w:rsidR="000E5CF2" w:rsidRDefault="000E5CF2" w:rsidP="00F6709E">
            <w:pPr>
              <w:pStyle w:val="Prrafodelista"/>
              <w:numPr>
                <w:ilvl w:val="0"/>
                <w:numId w:val="37"/>
              </w:numPr>
              <w:ind w:left="31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Ingredientes mínimos.</w:t>
            </w:r>
          </w:p>
          <w:p w14:paraId="79A5C784" w14:textId="03BB10F9" w:rsidR="00AD0293" w:rsidRDefault="009E1CF4" w:rsidP="00F6709E">
            <w:pPr>
              <w:pStyle w:val="Prrafodelista"/>
              <w:numPr>
                <w:ilvl w:val="0"/>
                <w:numId w:val="37"/>
              </w:numPr>
              <w:ind w:left="312"/>
              <w:rPr>
                <w:rFonts w:ascii="Arial" w:hAnsi="Arial" w:cs="Arial"/>
              </w:rPr>
            </w:pPr>
            <w:r w:rsidRPr="00AD0293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aracterísticas</w:t>
            </w:r>
            <w:r w:rsidR="00AD0293">
              <w:rPr>
                <w:rFonts w:ascii="Arial" w:hAnsi="Arial" w:cs="Arial"/>
              </w:rPr>
              <w:t xml:space="preserve"> fisicoquímicas</w:t>
            </w:r>
          </w:p>
          <w:p w14:paraId="767BB6CF" w14:textId="2C2DD5F7" w:rsidR="00AD0293" w:rsidRDefault="009E1CF4" w:rsidP="00F6709E">
            <w:pPr>
              <w:pStyle w:val="Prrafodelista"/>
              <w:numPr>
                <w:ilvl w:val="0"/>
                <w:numId w:val="37"/>
              </w:numPr>
              <w:ind w:left="31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Características</w:t>
            </w:r>
            <w:r w:rsidR="00AD0293">
              <w:rPr>
                <w:rFonts w:ascii="Arial" w:hAnsi="Arial" w:cs="Arial"/>
              </w:rPr>
              <w:t xml:space="preserve"> microbiológicas.</w:t>
            </w:r>
          </w:p>
          <w:p w14:paraId="09A16351" w14:textId="2F597F64" w:rsidR="009E1CF4" w:rsidRDefault="009E1CF4" w:rsidP="00F6709E">
            <w:pPr>
              <w:pStyle w:val="Prrafodelista"/>
              <w:numPr>
                <w:ilvl w:val="0"/>
                <w:numId w:val="37"/>
              </w:numPr>
              <w:ind w:left="31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Requisitos de transporte</w:t>
            </w:r>
            <w:r w:rsidR="00775A74">
              <w:rPr>
                <w:rFonts w:ascii="Arial" w:hAnsi="Arial" w:cs="Arial"/>
              </w:rPr>
              <w:t>.</w:t>
            </w:r>
          </w:p>
          <w:p w14:paraId="774D6044" w14:textId="3AF9B847" w:rsidR="00AD0293" w:rsidRPr="00AD0293" w:rsidRDefault="009E1CF4" w:rsidP="00F6709E">
            <w:pPr>
              <w:pStyle w:val="Prrafodelista"/>
              <w:numPr>
                <w:ilvl w:val="0"/>
                <w:numId w:val="37"/>
              </w:numPr>
              <w:ind w:left="31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Vida útil mínima. </w:t>
            </w:r>
          </w:p>
          <w:p w14:paraId="6E72FF25" w14:textId="77777777" w:rsidR="00AD0293" w:rsidRPr="00AD0293" w:rsidRDefault="00AD0293" w:rsidP="00F6709E">
            <w:pPr>
              <w:pStyle w:val="Prrafodelista"/>
              <w:numPr>
                <w:ilvl w:val="0"/>
                <w:numId w:val="37"/>
              </w:numPr>
              <w:ind w:left="312"/>
              <w:jc w:val="both"/>
              <w:rPr>
                <w:rFonts w:ascii="Arial" w:hAnsi="Arial" w:cs="Arial"/>
              </w:rPr>
            </w:pPr>
            <w:r w:rsidRPr="00AD0293">
              <w:rPr>
                <w:rFonts w:ascii="Arial" w:hAnsi="Arial" w:cs="Arial"/>
              </w:rPr>
              <w:t>Entre otros.</w:t>
            </w:r>
          </w:p>
        </w:tc>
        <w:tc>
          <w:tcPr>
            <w:tcW w:w="3260" w:type="dxa"/>
          </w:tcPr>
          <w:p w14:paraId="5D18C4E9" w14:textId="77777777" w:rsidR="009E1CF4" w:rsidRDefault="009E1CF4" w:rsidP="00F6709E">
            <w:pPr>
              <w:pStyle w:val="Prrafodelista"/>
              <w:numPr>
                <w:ilvl w:val="0"/>
                <w:numId w:val="38"/>
              </w:numPr>
              <w:ind w:left="32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 del material.</w:t>
            </w:r>
          </w:p>
          <w:p w14:paraId="689F3C47" w14:textId="02539F74" w:rsidR="009E1CF4" w:rsidRDefault="009E1CF4" w:rsidP="00F6709E">
            <w:pPr>
              <w:pStyle w:val="Prrafodelista"/>
              <w:numPr>
                <w:ilvl w:val="0"/>
                <w:numId w:val="38"/>
              </w:numPr>
              <w:ind w:left="32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Tamaño o dimensiones.</w:t>
            </w:r>
          </w:p>
          <w:p w14:paraId="3B296CA2" w14:textId="403C6944" w:rsidR="009E1CF4" w:rsidRDefault="009E1CF4" w:rsidP="00F6709E">
            <w:pPr>
              <w:pStyle w:val="Prrafodelista"/>
              <w:numPr>
                <w:ilvl w:val="0"/>
                <w:numId w:val="38"/>
              </w:numPr>
              <w:ind w:left="32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Capacidad.</w:t>
            </w:r>
          </w:p>
          <w:p w14:paraId="4CB324C1" w14:textId="0E6105D5" w:rsidR="00AD0293" w:rsidRPr="00AD0293" w:rsidRDefault="009E1CF4" w:rsidP="00F6709E">
            <w:pPr>
              <w:pStyle w:val="Prrafodelista"/>
              <w:numPr>
                <w:ilvl w:val="0"/>
                <w:numId w:val="38"/>
              </w:numPr>
              <w:ind w:left="32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Vida útil</w:t>
            </w:r>
          </w:p>
          <w:p w14:paraId="0DDF09E8" w14:textId="77777777" w:rsidR="00AD0293" w:rsidRPr="00AD0293" w:rsidRDefault="00AD0293" w:rsidP="00F6709E">
            <w:pPr>
              <w:pStyle w:val="Prrafodelista"/>
              <w:numPr>
                <w:ilvl w:val="0"/>
                <w:numId w:val="38"/>
              </w:numPr>
              <w:ind w:left="323"/>
              <w:jc w:val="both"/>
              <w:rPr>
                <w:rFonts w:ascii="Arial" w:hAnsi="Arial" w:cs="Arial"/>
              </w:rPr>
            </w:pPr>
            <w:r w:rsidRPr="00AD0293">
              <w:rPr>
                <w:rFonts w:ascii="Arial" w:hAnsi="Arial" w:cs="Arial"/>
              </w:rPr>
              <w:t>Entre otros.</w:t>
            </w:r>
          </w:p>
        </w:tc>
      </w:tr>
    </w:tbl>
    <w:p w14:paraId="01D251CA" w14:textId="61D735EA" w:rsidR="00AD0293" w:rsidRDefault="00AD0293" w:rsidP="00AD0293">
      <w:pPr>
        <w:rPr>
          <w:rFonts w:ascii="Arial" w:hAnsi="Arial" w:cs="Arial"/>
        </w:rPr>
      </w:pPr>
    </w:p>
    <w:p w14:paraId="2C3FB5B8" w14:textId="521FBA36" w:rsidR="00277E37" w:rsidRDefault="000E5CF2" w:rsidP="00E80222">
      <w:pPr>
        <w:pStyle w:val="Ttulo1"/>
        <w:spacing w:before="0" w:line="24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</w:rPr>
      </w:pPr>
      <w:r w:rsidRPr="00984D2F">
        <w:rPr>
          <w:rFonts w:ascii="Arial" w:eastAsia="Arial" w:hAnsi="Arial" w:cs="Arial"/>
          <w:b/>
          <w:bCs/>
          <w:color w:val="auto"/>
          <w:sz w:val="22"/>
          <w:szCs w:val="22"/>
        </w:rPr>
        <w:t xml:space="preserve">ACTIVIDAD </w:t>
      </w:r>
      <w:r w:rsidR="00F511F1">
        <w:rPr>
          <w:rFonts w:ascii="Arial" w:eastAsia="Arial" w:hAnsi="Arial" w:cs="Arial"/>
          <w:b/>
          <w:bCs/>
          <w:color w:val="auto"/>
          <w:sz w:val="22"/>
          <w:szCs w:val="22"/>
        </w:rPr>
        <w:t>6</w:t>
      </w:r>
      <w:r w:rsidRPr="00984D2F">
        <w:rPr>
          <w:rFonts w:ascii="Arial" w:eastAsia="Arial" w:hAnsi="Arial" w:cs="Arial"/>
          <w:b/>
          <w:bCs/>
          <w:color w:val="auto"/>
          <w:sz w:val="22"/>
          <w:szCs w:val="22"/>
        </w:rPr>
        <w:t xml:space="preserve"> </w:t>
      </w:r>
    </w:p>
    <w:p w14:paraId="7D4AE258" w14:textId="77777777" w:rsidR="00E80222" w:rsidRPr="00E80222" w:rsidRDefault="00E80222" w:rsidP="00E80222">
      <w:pPr>
        <w:spacing w:after="0" w:line="240" w:lineRule="auto"/>
      </w:pPr>
    </w:p>
    <w:p w14:paraId="5725F89B" w14:textId="232B2AFD" w:rsidR="000E5CF2" w:rsidRDefault="000E5CF2" w:rsidP="00E706D3">
      <w:pPr>
        <w:pStyle w:val="Ttulo1"/>
        <w:numPr>
          <w:ilvl w:val="0"/>
          <w:numId w:val="40"/>
        </w:numPr>
        <w:spacing w:before="0" w:line="240" w:lineRule="auto"/>
        <w:ind w:left="567" w:hanging="567"/>
        <w:jc w:val="both"/>
        <w:rPr>
          <w:rFonts w:ascii="Arial" w:eastAsia="Arial" w:hAnsi="Arial" w:cs="Arial"/>
          <w:b/>
          <w:bCs/>
          <w:color w:val="auto"/>
          <w:sz w:val="22"/>
          <w:szCs w:val="22"/>
        </w:rPr>
      </w:pPr>
      <w:r>
        <w:rPr>
          <w:rFonts w:ascii="Arial" w:eastAsia="Arial" w:hAnsi="Arial" w:cs="Arial"/>
          <w:b/>
          <w:bCs/>
          <w:color w:val="auto"/>
          <w:sz w:val="22"/>
          <w:szCs w:val="22"/>
        </w:rPr>
        <w:t>Empaque y rotulado (para alimentos)</w:t>
      </w:r>
    </w:p>
    <w:p w14:paraId="531721DE" w14:textId="77777777" w:rsidR="00E80222" w:rsidRDefault="00E80222" w:rsidP="00E80222">
      <w:pPr>
        <w:spacing w:after="0" w:line="240" w:lineRule="auto"/>
        <w:rPr>
          <w:rFonts w:ascii="Arial" w:hAnsi="Arial" w:cs="Arial"/>
        </w:rPr>
      </w:pPr>
    </w:p>
    <w:p w14:paraId="56A12C6E" w14:textId="1FECC23C" w:rsidR="00277E37" w:rsidRDefault="00277E37" w:rsidP="00E92DA1">
      <w:pPr>
        <w:spacing w:after="0" w:line="240" w:lineRule="auto"/>
        <w:ind w:right="49"/>
        <w:rPr>
          <w:rFonts w:ascii="Arial" w:hAnsi="Arial" w:cs="Arial"/>
        </w:rPr>
      </w:pPr>
      <w:r>
        <w:rPr>
          <w:rFonts w:ascii="Arial" w:hAnsi="Arial" w:cs="Arial"/>
        </w:rPr>
        <w:t>Los requisitos de empaque y rotulado no aplican para elementos y los requisitos de seguridad no aplican para alimentos.</w:t>
      </w:r>
    </w:p>
    <w:p w14:paraId="2ED216ED" w14:textId="3CD7B107" w:rsidR="000E5CF2" w:rsidRPr="00984D2F" w:rsidRDefault="000E5CF2" w:rsidP="00E92DA1">
      <w:pPr>
        <w:ind w:right="49"/>
        <w:rPr>
          <w:rFonts w:ascii="Arial" w:eastAsia="Arial" w:hAnsi="Arial" w:cs="Arial"/>
        </w:rPr>
      </w:pPr>
      <w:r w:rsidRPr="00984D2F">
        <w:rPr>
          <w:rFonts w:ascii="Arial" w:eastAsia="Arial" w:hAnsi="Arial" w:cs="Arial"/>
        </w:rPr>
        <w:t>Se debe realizar la descripción del empaque requerido por la Entidad para cada producto, teniendo en cuenta las siguientes características:</w:t>
      </w:r>
    </w:p>
    <w:p w14:paraId="6E1B7661" w14:textId="074F49E4" w:rsidR="000E5CF2" w:rsidRDefault="00E02515" w:rsidP="00E92DA1">
      <w:pPr>
        <w:widowControl w:val="0"/>
        <w:numPr>
          <w:ilvl w:val="0"/>
          <w:numId w:val="22"/>
        </w:numPr>
        <w:tabs>
          <w:tab w:val="left" w:pos="1359"/>
          <w:tab w:val="left" w:pos="1360"/>
        </w:tabs>
        <w:autoSpaceDE w:val="0"/>
        <w:autoSpaceDN w:val="0"/>
        <w:spacing w:before="3" w:after="0" w:line="240" w:lineRule="auto"/>
        <w:ind w:left="851" w:right="49" w:hanging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Tipo de material en el cual se va a empacar el producto</w:t>
      </w:r>
      <w:r w:rsidR="00ED602D">
        <w:rPr>
          <w:rFonts w:ascii="Arial" w:eastAsia="Arial" w:hAnsi="Arial" w:cs="Arial"/>
        </w:rPr>
        <w:t>.</w:t>
      </w:r>
    </w:p>
    <w:p w14:paraId="07D2591E" w14:textId="0035BB3F" w:rsidR="00ED602D" w:rsidRDefault="00ED602D" w:rsidP="00E92DA1">
      <w:pPr>
        <w:widowControl w:val="0"/>
        <w:numPr>
          <w:ilvl w:val="0"/>
          <w:numId w:val="22"/>
        </w:numPr>
        <w:tabs>
          <w:tab w:val="left" w:pos="1359"/>
          <w:tab w:val="left" w:pos="1360"/>
        </w:tabs>
        <w:autoSpaceDE w:val="0"/>
        <w:autoSpaceDN w:val="0"/>
        <w:spacing w:before="3" w:after="0" w:line="240" w:lineRule="auto"/>
        <w:ind w:left="851" w:right="49" w:hanging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</w:t>
      </w:r>
      <w:r w:rsidRPr="00984D2F">
        <w:rPr>
          <w:rFonts w:ascii="Arial" w:eastAsia="Arial" w:hAnsi="Arial" w:cs="Arial"/>
        </w:rPr>
        <w:t xml:space="preserve">umplimiento </w:t>
      </w:r>
      <w:r>
        <w:rPr>
          <w:rFonts w:ascii="Arial" w:eastAsia="Arial" w:hAnsi="Arial" w:cs="Arial"/>
        </w:rPr>
        <w:t>de</w:t>
      </w:r>
      <w:r w:rsidRPr="00984D2F">
        <w:rPr>
          <w:rFonts w:ascii="Arial" w:eastAsia="Arial" w:hAnsi="Arial" w:cs="Arial"/>
        </w:rPr>
        <w:t xml:space="preserve"> la normatividad vigente para empaques</w:t>
      </w:r>
      <w:r>
        <w:rPr>
          <w:rFonts w:ascii="Arial" w:eastAsia="Arial" w:hAnsi="Arial" w:cs="Arial"/>
        </w:rPr>
        <w:t>.</w:t>
      </w:r>
    </w:p>
    <w:p w14:paraId="4A33D26C" w14:textId="56248CB0" w:rsidR="00ED602D" w:rsidRDefault="00ED602D" w:rsidP="00E92DA1">
      <w:pPr>
        <w:widowControl w:val="0"/>
        <w:numPr>
          <w:ilvl w:val="0"/>
          <w:numId w:val="22"/>
        </w:numPr>
        <w:tabs>
          <w:tab w:val="left" w:pos="1359"/>
          <w:tab w:val="left" w:pos="1360"/>
        </w:tabs>
        <w:autoSpaceDE w:val="0"/>
        <w:autoSpaceDN w:val="0"/>
        <w:spacing w:before="3" w:after="0" w:line="240" w:lineRule="auto"/>
        <w:ind w:left="851" w:right="49" w:hanging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</w:t>
      </w:r>
      <w:r w:rsidRPr="00984D2F">
        <w:rPr>
          <w:rFonts w:ascii="Arial" w:eastAsia="Arial" w:hAnsi="Arial" w:cs="Arial"/>
        </w:rPr>
        <w:t xml:space="preserve">umplimiento </w:t>
      </w:r>
      <w:r>
        <w:rPr>
          <w:rFonts w:ascii="Arial" w:eastAsia="Arial" w:hAnsi="Arial" w:cs="Arial"/>
        </w:rPr>
        <w:t>del rotulado de alimentos de acuerdo</w:t>
      </w:r>
      <w:r w:rsidRPr="00984D2F">
        <w:rPr>
          <w:rFonts w:ascii="Arial" w:eastAsia="Arial" w:hAnsi="Arial" w:cs="Arial"/>
        </w:rPr>
        <w:t xml:space="preserve"> la normatividad vigente</w:t>
      </w:r>
      <w:r>
        <w:rPr>
          <w:rFonts w:ascii="Arial" w:eastAsia="Arial" w:hAnsi="Arial" w:cs="Arial"/>
        </w:rPr>
        <w:t xml:space="preserve"> o requisitos mínimos de rotulado</w:t>
      </w:r>
      <w:r w:rsidR="003D722F">
        <w:rPr>
          <w:rFonts w:ascii="Arial" w:eastAsia="Arial" w:hAnsi="Arial" w:cs="Arial"/>
        </w:rPr>
        <w:t xml:space="preserve"> para la SDIS.</w:t>
      </w:r>
    </w:p>
    <w:p w14:paraId="547ECC53" w14:textId="77777777" w:rsidR="00277E37" w:rsidRDefault="003D722F" w:rsidP="000E5CF2">
      <w:pPr>
        <w:widowControl w:val="0"/>
        <w:numPr>
          <w:ilvl w:val="0"/>
          <w:numId w:val="22"/>
        </w:numPr>
        <w:tabs>
          <w:tab w:val="left" w:pos="1359"/>
          <w:tab w:val="left" w:pos="1360"/>
        </w:tabs>
        <w:autoSpaceDE w:val="0"/>
        <w:autoSpaceDN w:val="0"/>
        <w:spacing w:before="3" w:after="0" w:line="240" w:lineRule="auto"/>
        <w:ind w:left="851" w:hanging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Condiciones de ensamble o embalaje.</w:t>
      </w:r>
    </w:p>
    <w:p w14:paraId="46CE9618" w14:textId="77777777" w:rsidR="00277E37" w:rsidRDefault="00277E37" w:rsidP="00277E37">
      <w:pPr>
        <w:widowControl w:val="0"/>
        <w:tabs>
          <w:tab w:val="left" w:pos="1359"/>
          <w:tab w:val="left" w:pos="1360"/>
        </w:tabs>
        <w:autoSpaceDE w:val="0"/>
        <w:autoSpaceDN w:val="0"/>
        <w:spacing w:before="3" w:after="0" w:line="240" w:lineRule="auto"/>
        <w:jc w:val="both"/>
        <w:rPr>
          <w:rFonts w:ascii="Arial" w:eastAsia="Arial" w:hAnsi="Arial" w:cs="Arial"/>
        </w:rPr>
      </w:pPr>
    </w:p>
    <w:p w14:paraId="30437CBA" w14:textId="1F715ECD" w:rsidR="000E5CF2" w:rsidRPr="00277E37" w:rsidRDefault="003D722F" w:rsidP="00B634CC">
      <w:pPr>
        <w:pStyle w:val="Prrafodelista"/>
        <w:widowControl w:val="0"/>
        <w:numPr>
          <w:ilvl w:val="0"/>
          <w:numId w:val="40"/>
        </w:numPr>
        <w:tabs>
          <w:tab w:val="left" w:pos="1359"/>
          <w:tab w:val="left" w:pos="1360"/>
        </w:tabs>
        <w:autoSpaceDE w:val="0"/>
        <w:autoSpaceDN w:val="0"/>
        <w:spacing w:after="0" w:line="240" w:lineRule="auto"/>
        <w:ind w:left="567" w:hanging="567"/>
        <w:jc w:val="both"/>
        <w:rPr>
          <w:rFonts w:ascii="Arial" w:eastAsia="Arial" w:hAnsi="Arial" w:cs="Arial"/>
        </w:rPr>
      </w:pPr>
      <w:r w:rsidRPr="00277E37">
        <w:rPr>
          <w:rFonts w:ascii="Arial" w:eastAsia="Arial" w:hAnsi="Arial" w:cs="Arial"/>
          <w:b/>
          <w:bCs/>
        </w:rPr>
        <w:t>Requisitos</w:t>
      </w:r>
      <w:r w:rsidR="000E5CF2" w:rsidRPr="00277E37">
        <w:rPr>
          <w:rFonts w:ascii="Arial" w:eastAsia="Arial" w:hAnsi="Arial" w:cs="Arial"/>
          <w:b/>
          <w:bCs/>
        </w:rPr>
        <w:t xml:space="preserve"> de seguridad (para elementos)</w:t>
      </w:r>
    </w:p>
    <w:p w14:paraId="183C2A0D" w14:textId="153137C4" w:rsidR="000E5CF2" w:rsidRDefault="000E5CF2" w:rsidP="00563957">
      <w:pPr>
        <w:spacing w:after="0" w:line="240" w:lineRule="auto"/>
        <w:rPr>
          <w:rFonts w:ascii="Arial" w:hAnsi="Arial" w:cs="Arial"/>
        </w:rPr>
      </w:pPr>
    </w:p>
    <w:p w14:paraId="5A007175" w14:textId="6CEE9876" w:rsidR="000E5CF2" w:rsidRDefault="000E5CF2" w:rsidP="00563957">
      <w:pPr>
        <w:spacing w:after="0" w:line="240" w:lineRule="auto"/>
        <w:rPr>
          <w:rFonts w:ascii="Arial" w:hAnsi="Arial" w:cs="Arial"/>
        </w:rPr>
      </w:pPr>
      <w:r w:rsidRPr="005A7454">
        <w:rPr>
          <w:rFonts w:ascii="Arial" w:hAnsi="Arial" w:cs="Arial"/>
        </w:rPr>
        <w:t>Se de</w:t>
      </w:r>
      <w:r>
        <w:rPr>
          <w:rFonts w:ascii="Arial" w:hAnsi="Arial" w:cs="Arial"/>
        </w:rPr>
        <w:t>be describir los requisitos de seguridad que debe cumplir los elementos que se van a adquirir como:</w:t>
      </w:r>
    </w:p>
    <w:p w14:paraId="359E6E60" w14:textId="58460C19" w:rsidR="000E5CF2" w:rsidRDefault="000E5CF2" w:rsidP="00563957">
      <w:pPr>
        <w:pStyle w:val="Prrafodelista"/>
        <w:numPr>
          <w:ilvl w:val="0"/>
          <w:numId w:val="3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0E5CF2">
        <w:rPr>
          <w:rFonts w:ascii="Arial" w:hAnsi="Arial" w:cs="Arial"/>
        </w:rPr>
        <w:t xml:space="preserve">so de </w:t>
      </w:r>
      <w:r w:rsidR="00775A74">
        <w:rPr>
          <w:rFonts w:ascii="Arial" w:hAnsi="Arial" w:cs="Arial"/>
        </w:rPr>
        <w:t xml:space="preserve">materiales o </w:t>
      </w:r>
      <w:r w:rsidRPr="000E5CF2">
        <w:rPr>
          <w:rFonts w:ascii="Arial" w:hAnsi="Arial" w:cs="Arial"/>
        </w:rPr>
        <w:t>sustancias no autorizadas</w:t>
      </w:r>
      <w:r>
        <w:rPr>
          <w:rFonts w:ascii="Arial" w:hAnsi="Arial" w:cs="Arial"/>
        </w:rPr>
        <w:t>.</w:t>
      </w:r>
    </w:p>
    <w:p w14:paraId="6C59E2ED" w14:textId="69ACAB11" w:rsidR="00775A74" w:rsidRDefault="00775A74" w:rsidP="00563957">
      <w:pPr>
        <w:pStyle w:val="Prrafodelista"/>
        <w:numPr>
          <w:ilvl w:val="0"/>
          <w:numId w:val="3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Diseño y fabricación de elementos que eviten accidente como electrocución, heridas, entre otros.</w:t>
      </w:r>
    </w:p>
    <w:p w14:paraId="1C35116E" w14:textId="08A8A37E" w:rsidR="000E5CF2" w:rsidRDefault="00775A74" w:rsidP="00563957">
      <w:pPr>
        <w:pStyle w:val="Prrafodelista"/>
        <w:numPr>
          <w:ilvl w:val="0"/>
          <w:numId w:val="3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Manuales de uso.</w:t>
      </w:r>
    </w:p>
    <w:p w14:paraId="0BD3BFFE" w14:textId="12819DB5" w:rsidR="00775A74" w:rsidRDefault="00775A74" w:rsidP="00563957">
      <w:pPr>
        <w:pStyle w:val="Prrafodelista"/>
        <w:numPr>
          <w:ilvl w:val="0"/>
          <w:numId w:val="3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Entre otros requisitos de seguridad que requiera la SDIS.</w:t>
      </w:r>
    </w:p>
    <w:p w14:paraId="752AE74D" w14:textId="77777777" w:rsidR="00563957" w:rsidRDefault="00563957" w:rsidP="00563957">
      <w:pPr>
        <w:pStyle w:val="Ttulo1"/>
        <w:spacing w:before="0" w:line="24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</w:rPr>
      </w:pPr>
    </w:p>
    <w:p w14:paraId="1DB0EB62" w14:textId="70C97A9B" w:rsidR="00775A74" w:rsidRDefault="00775A74" w:rsidP="00563957">
      <w:pPr>
        <w:pStyle w:val="Ttulo1"/>
        <w:spacing w:before="0" w:line="240" w:lineRule="auto"/>
        <w:jc w:val="both"/>
        <w:rPr>
          <w:rFonts w:ascii="Arial" w:eastAsia="Arial" w:hAnsi="Arial" w:cs="Arial"/>
          <w:b/>
          <w:bCs/>
          <w:color w:val="auto"/>
          <w:sz w:val="22"/>
          <w:szCs w:val="22"/>
        </w:rPr>
      </w:pPr>
      <w:r w:rsidRPr="00984D2F">
        <w:rPr>
          <w:rFonts w:ascii="Arial" w:eastAsia="Arial" w:hAnsi="Arial" w:cs="Arial"/>
          <w:b/>
          <w:bCs/>
          <w:color w:val="auto"/>
          <w:sz w:val="22"/>
          <w:szCs w:val="22"/>
        </w:rPr>
        <w:t xml:space="preserve">ACTIVIDAD </w:t>
      </w:r>
      <w:r w:rsidR="00F511F1">
        <w:rPr>
          <w:rFonts w:ascii="Arial" w:eastAsia="Arial" w:hAnsi="Arial" w:cs="Arial"/>
          <w:b/>
          <w:bCs/>
          <w:color w:val="auto"/>
          <w:sz w:val="22"/>
          <w:szCs w:val="22"/>
        </w:rPr>
        <w:t>7</w:t>
      </w:r>
      <w:r w:rsidR="00FD151B">
        <w:rPr>
          <w:rFonts w:ascii="Arial" w:eastAsia="Arial" w:hAnsi="Arial" w:cs="Arial"/>
          <w:b/>
          <w:bCs/>
          <w:color w:val="auto"/>
          <w:sz w:val="22"/>
          <w:szCs w:val="22"/>
        </w:rPr>
        <w:t>.</w:t>
      </w:r>
      <w:r w:rsidRPr="00984D2F">
        <w:rPr>
          <w:rFonts w:ascii="Arial" w:eastAsia="Arial" w:hAnsi="Arial" w:cs="Arial"/>
          <w:b/>
          <w:bCs/>
          <w:color w:val="auto"/>
          <w:sz w:val="22"/>
          <w:szCs w:val="22"/>
        </w:rPr>
        <w:t xml:space="preserve"> </w:t>
      </w:r>
      <w:r w:rsidR="003D722F">
        <w:rPr>
          <w:rFonts w:ascii="Arial" w:eastAsia="Arial" w:hAnsi="Arial" w:cs="Arial"/>
          <w:b/>
          <w:bCs/>
          <w:color w:val="auto"/>
          <w:sz w:val="22"/>
          <w:szCs w:val="22"/>
        </w:rPr>
        <w:t>Presentación (alimentos)</w:t>
      </w:r>
    </w:p>
    <w:p w14:paraId="2A90D020" w14:textId="10B9239C" w:rsidR="005A7454" w:rsidRDefault="005A7454" w:rsidP="00563957">
      <w:pPr>
        <w:spacing w:after="0" w:line="240" w:lineRule="auto"/>
        <w:rPr>
          <w:rFonts w:ascii="Arial" w:hAnsi="Arial" w:cs="Arial"/>
        </w:rPr>
      </w:pPr>
    </w:p>
    <w:p w14:paraId="2997E12E" w14:textId="4835173C" w:rsidR="003D722F" w:rsidRPr="00AD0293" w:rsidRDefault="003D722F" w:rsidP="0056395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 acuerdo a la necesidad y requerimiento de la SDIS, se debe describir el tamaño y la unidad de medida del alimento que se quiere adquirir:</w:t>
      </w:r>
    </w:p>
    <w:p w14:paraId="0CFFEF79" w14:textId="37698F0D" w:rsidR="00ED602D" w:rsidRPr="00984D2F" w:rsidRDefault="00ED602D" w:rsidP="00563957">
      <w:pPr>
        <w:widowControl w:val="0"/>
        <w:numPr>
          <w:ilvl w:val="0"/>
          <w:numId w:val="22"/>
        </w:numPr>
        <w:tabs>
          <w:tab w:val="left" w:pos="1359"/>
          <w:tab w:val="left" w:pos="1360"/>
        </w:tabs>
        <w:autoSpaceDE w:val="0"/>
        <w:autoSpaceDN w:val="0"/>
        <w:spacing w:after="0" w:line="240" w:lineRule="auto"/>
        <w:ind w:left="851" w:hanging="284"/>
        <w:jc w:val="both"/>
        <w:rPr>
          <w:rFonts w:ascii="Arial" w:eastAsia="Arial" w:hAnsi="Arial" w:cs="Arial"/>
        </w:rPr>
      </w:pPr>
      <w:r w:rsidRPr="00984D2F">
        <w:rPr>
          <w:rFonts w:ascii="Arial" w:eastAsia="Arial" w:hAnsi="Arial" w:cs="Arial"/>
        </w:rPr>
        <w:t>Presentación</w:t>
      </w:r>
      <w:r w:rsidR="00F511F1">
        <w:rPr>
          <w:rFonts w:ascii="Arial" w:eastAsia="Arial" w:hAnsi="Arial" w:cs="Arial"/>
        </w:rPr>
        <w:t xml:space="preserve"> o tamaño </w:t>
      </w:r>
      <w:r w:rsidRPr="00984D2F">
        <w:rPr>
          <w:rFonts w:ascii="Arial" w:eastAsia="Arial" w:hAnsi="Arial" w:cs="Arial"/>
        </w:rPr>
        <w:t>del alimento, el peso en gramos</w:t>
      </w:r>
      <w:r w:rsidR="00F511F1">
        <w:rPr>
          <w:rFonts w:ascii="Arial" w:eastAsia="Arial" w:hAnsi="Arial" w:cs="Arial"/>
        </w:rPr>
        <w:t xml:space="preserve"> (g)</w:t>
      </w:r>
      <w:r w:rsidRPr="00984D2F">
        <w:rPr>
          <w:rFonts w:ascii="Arial" w:eastAsia="Arial" w:hAnsi="Arial" w:cs="Arial"/>
        </w:rPr>
        <w:t xml:space="preserve"> para productos sólidos o mililitros</w:t>
      </w:r>
      <w:r w:rsidR="00F511F1">
        <w:rPr>
          <w:rFonts w:ascii="Arial" w:eastAsia="Arial" w:hAnsi="Arial" w:cs="Arial"/>
        </w:rPr>
        <w:t xml:space="preserve"> (ml)</w:t>
      </w:r>
      <w:r w:rsidRPr="00984D2F">
        <w:rPr>
          <w:rFonts w:ascii="Arial" w:eastAsia="Arial" w:hAnsi="Arial" w:cs="Arial"/>
        </w:rPr>
        <w:t xml:space="preserve"> o </w:t>
      </w:r>
      <w:r w:rsidR="00F511F1" w:rsidRPr="00984D2F">
        <w:rPr>
          <w:rFonts w:ascii="Arial" w:eastAsia="Arial" w:hAnsi="Arial" w:cs="Arial"/>
        </w:rPr>
        <w:t>centímetros cúbicos</w:t>
      </w:r>
      <w:r w:rsidRPr="00984D2F">
        <w:rPr>
          <w:rFonts w:ascii="Arial" w:eastAsia="Arial" w:hAnsi="Arial" w:cs="Arial"/>
        </w:rPr>
        <w:t xml:space="preserve"> </w:t>
      </w:r>
      <w:r w:rsidR="00F511F1">
        <w:rPr>
          <w:rFonts w:ascii="Arial" w:eastAsia="Arial" w:hAnsi="Arial" w:cs="Arial"/>
        </w:rPr>
        <w:t>(cc, cm</w:t>
      </w:r>
      <w:r w:rsidR="00F511F1" w:rsidRPr="00F511F1">
        <w:rPr>
          <w:rFonts w:ascii="Arial" w:eastAsia="Arial" w:hAnsi="Arial" w:cs="Arial"/>
          <w:vertAlign w:val="superscript"/>
        </w:rPr>
        <w:t>3</w:t>
      </w:r>
      <w:r w:rsidR="00F511F1">
        <w:rPr>
          <w:rFonts w:ascii="Arial" w:eastAsia="Arial" w:hAnsi="Arial" w:cs="Arial"/>
        </w:rPr>
        <w:t xml:space="preserve">) </w:t>
      </w:r>
      <w:r w:rsidRPr="00984D2F">
        <w:rPr>
          <w:rFonts w:ascii="Arial" w:eastAsia="Arial" w:hAnsi="Arial" w:cs="Arial"/>
        </w:rPr>
        <w:t>para productos líquidos.</w:t>
      </w:r>
    </w:p>
    <w:p w14:paraId="5F97D730" w14:textId="77777777" w:rsidR="003D722F" w:rsidRPr="00ED602D" w:rsidRDefault="003D722F" w:rsidP="00563957">
      <w:pPr>
        <w:widowControl w:val="0"/>
        <w:numPr>
          <w:ilvl w:val="0"/>
          <w:numId w:val="22"/>
        </w:numPr>
        <w:tabs>
          <w:tab w:val="left" w:pos="1359"/>
          <w:tab w:val="left" w:pos="1360"/>
        </w:tabs>
        <w:autoSpaceDE w:val="0"/>
        <w:autoSpaceDN w:val="0"/>
        <w:spacing w:after="0" w:line="240" w:lineRule="auto"/>
        <w:ind w:left="851" w:hanging="284"/>
        <w:jc w:val="both"/>
        <w:rPr>
          <w:rFonts w:ascii="Arial" w:eastAsia="Arial" w:hAnsi="Arial" w:cs="Arial"/>
        </w:rPr>
      </w:pPr>
      <w:r w:rsidRPr="00ED602D">
        <w:rPr>
          <w:rFonts w:ascii="Arial" w:eastAsia="Arial" w:hAnsi="Arial" w:cs="Arial"/>
        </w:rPr>
        <w:t>Forma del embalaje del producto, sea por gramos, unidad, caja, bolsa, paquete, lata, entre otros.</w:t>
      </w:r>
    </w:p>
    <w:p w14:paraId="2F61D814" w14:textId="26123FC4" w:rsidR="00AE0D1D" w:rsidRPr="00984D2F" w:rsidRDefault="00AE0D1D" w:rsidP="006C6556">
      <w:pPr>
        <w:pStyle w:val="Prrafodelista"/>
        <w:widowControl w:val="0"/>
        <w:numPr>
          <w:ilvl w:val="0"/>
          <w:numId w:val="14"/>
        </w:numPr>
        <w:tabs>
          <w:tab w:val="left" w:pos="911"/>
        </w:tabs>
        <w:autoSpaceDE w:val="0"/>
        <w:autoSpaceDN w:val="0"/>
        <w:spacing w:after="0" w:line="490" w:lineRule="atLeast"/>
        <w:ind w:left="0" w:right="333" w:firstLine="0"/>
        <w:outlineLvl w:val="0"/>
        <w:rPr>
          <w:rFonts w:ascii="Arial" w:eastAsia="Arial" w:hAnsi="Arial" w:cs="Arial"/>
          <w:b/>
          <w:bCs/>
        </w:rPr>
      </w:pPr>
      <w:r w:rsidRPr="00984D2F">
        <w:rPr>
          <w:rFonts w:ascii="Arial" w:eastAsia="Arial" w:hAnsi="Arial" w:cs="Arial"/>
          <w:b/>
          <w:bCs/>
        </w:rPr>
        <w:t xml:space="preserve">Observaciones: </w:t>
      </w:r>
    </w:p>
    <w:p w14:paraId="789047F0" w14:textId="57AB4B2F" w:rsidR="00AE0D1D" w:rsidRDefault="00AE0D1D" w:rsidP="006C6556">
      <w:pPr>
        <w:widowControl w:val="0"/>
        <w:tabs>
          <w:tab w:val="left" w:pos="911"/>
        </w:tabs>
        <w:autoSpaceDE w:val="0"/>
        <w:autoSpaceDN w:val="0"/>
        <w:spacing w:after="0" w:line="490" w:lineRule="atLeast"/>
        <w:ind w:right="333"/>
        <w:outlineLvl w:val="0"/>
        <w:rPr>
          <w:rFonts w:ascii="Arial" w:eastAsia="Arial" w:hAnsi="Arial" w:cs="Arial"/>
          <w:b/>
          <w:bCs/>
        </w:rPr>
      </w:pPr>
      <w:r w:rsidRPr="00984D2F">
        <w:rPr>
          <w:rFonts w:ascii="Arial" w:eastAsia="Arial" w:hAnsi="Arial" w:cs="Arial"/>
          <w:b/>
          <w:bCs/>
        </w:rPr>
        <w:t>Normatividad</w:t>
      </w:r>
      <w:r w:rsidRPr="00984D2F">
        <w:rPr>
          <w:rFonts w:ascii="Arial" w:eastAsia="Arial" w:hAnsi="Arial" w:cs="Arial"/>
          <w:b/>
          <w:bCs/>
          <w:spacing w:val="37"/>
        </w:rPr>
        <w:t xml:space="preserve"> </w:t>
      </w:r>
      <w:r w:rsidRPr="00984D2F">
        <w:rPr>
          <w:rFonts w:ascii="Arial" w:eastAsia="Arial" w:hAnsi="Arial" w:cs="Arial"/>
          <w:b/>
          <w:bCs/>
        </w:rPr>
        <w:t>Vigente</w:t>
      </w:r>
    </w:p>
    <w:p w14:paraId="177861EE" w14:textId="77777777" w:rsidR="00563957" w:rsidRDefault="00563957" w:rsidP="006C6556">
      <w:pPr>
        <w:widowControl w:val="0"/>
        <w:autoSpaceDE w:val="0"/>
        <w:autoSpaceDN w:val="0"/>
        <w:spacing w:before="10" w:after="0" w:line="242" w:lineRule="auto"/>
        <w:ind w:right="333"/>
        <w:jc w:val="both"/>
        <w:rPr>
          <w:rFonts w:ascii="Arial" w:eastAsia="Arial" w:hAnsi="Arial" w:cs="Arial"/>
        </w:rPr>
      </w:pPr>
    </w:p>
    <w:p w14:paraId="5224AAF0" w14:textId="05EBF960" w:rsidR="00AE0D1D" w:rsidRPr="00984D2F" w:rsidRDefault="00AE0D1D" w:rsidP="006C6556">
      <w:pPr>
        <w:widowControl w:val="0"/>
        <w:autoSpaceDE w:val="0"/>
        <w:autoSpaceDN w:val="0"/>
        <w:spacing w:before="10" w:after="0" w:line="242" w:lineRule="auto"/>
        <w:ind w:right="333"/>
        <w:jc w:val="both"/>
        <w:rPr>
          <w:rFonts w:ascii="Arial" w:eastAsia="Arial" w:hAnsi="Arial" w:cs="Arial"/>
        </w:rPr>
      </w:pPr>
      <w:r w:rsidRPr="00984D2F">
        <w:rPr>
          <w:rFonts w:ascii="Arial" w:eastAsia="Arial" w:hAnsi="Arial" w:cs="Arial"/>
        </w:rPr>
        <w:t xml:space="preserve">La normatividad vigente para cada uno de los productos se puede consultar en </w:t>
      </w:r>
      <w:hyperlink r:id="rId9">
        <w:r w:rsidRPr="00984D2F">
          <w:rPr>
            <w:rFonts w:ascii="Arial" w:eastAsia="Arial" w:hAnsi="Arial" w:cs="Arial"/>
            <w:color w:val="0000FF"/>
            <w:u w:val="single" w:color="0000FF"/>
          </w:rPr>
          <w:t>www.invima.gov.co</w:t>
        </w:r>
      </w:hyperlink>
      <w:r w:rsidRPr="00984D2F">
        <w:rPr>
          <w:rFonts w:ascii="Arial" w:eastAsia="Arial" w:hAnsi="Arial" w:cs="Arial"/>
          <w:color w:val="0000FF"/>
          <w:u w:val="single" w:color="0000FF"/>
        </w:rPr>
        <w:t xml:space="preserve">  </w:t>
      </w:r>
      <w:r w:rsidRPr="00984D2F">
        <w:rPr>
          <w:rFonts w:ascii="Arial" w:eastAsia="Arial" w:hAnsi="Arial" w:cs="Arial"/>
        </w:rPr>
        <w:t>y/o en las Normas Técnicas Colombianas.</w:t>
      </w:r>
    </w:p>
    <w:p w14:paraId="63BE90A1" w14:textId="77777777" w:rsidR="00AE0D1D" w:rsidRPr="00984D2F" w:rsidRDefault="00AE0D1D" w:rsidP="006C6556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</w:rPr>
      </w:pPr>
    </w:p>
    <w:p w14:paraId="20BF495B" w14:textId="77777777" w:rsidR="00AE0D1D" w:rsidRPr="00984D2F" w:rsidRDefault="00AE0D1D" w:rsidP="006C6556">
      <w:pPr>
        <w:widowControl w:val="0"/>
        <w:numPr>
          <w:ilvl w:val="0"/>
          <w:numId w:val="14"/>
        </w:numPr>
        <w:tabs>
          <w:tab w:val="left" w:pos="0"/>
        </w:tabs>
        <w:autoSpaceDE w:val="0"/>
        <w:autoSpaceDN w:val="0"/>
        <w:spacing w:before="214" w:after="0" w:line="240" w:lineRule="auto"/>
        <w:ind w:left="0" w:firstLine="0"/>
        <w:outlineLvl w:val="0"/>
        <w:rPr>
          <w:rFonts w:ascii="Arial" w:eastAsia="Arial" w:hAnsi="Arial" w:cs="Arial"/>
          <w:b/>
          <w:bCs/>
        </w:rPr>
      </w:pPr>
      <w:r w:rsidRPr="00984D2F">
        <w:rPr>
          <w:rFonts w:ascii="Arial" w:eastAsia="Arial" w:hAnsi="Arial" w:cs="Arial"/>
          <w:b/>
          <w:bCs/>
        </w:rPr>
        <w:t>Administración del</w:t>
      </w:r>
      <w:r w:rsidRPr="00984D2F">
        <w:rPr>
          <w:rFonts w:ascii="Arial" w:eastAsia="Arial" w:hAnsi="Arial" w:cs="Arial"/>
          <w:b/>
          <w:bCs/>
          <w:spacing w:val="44"/>
        </w:rPr>
        <w:t xml:space="preserve"> </w:t>
      </w:r>
      <w:r w:rsidRPr="00984D2F">
        <w:rPr>
          <w:rFonts w:ascii="Arial" w:eastAsia="Arial" w:hAnsi="Arial" w:cs="Arial"/>
          <w:b/>
          <w:bCs/>
        </w:rPr>
        <w:t>instructivo</w:t>
      </w:r>
    </w:p>
    <w:p w14:paraId="648FB085" w14:textId="77777777" w:rsidR="00A837F5" w:rsidRPr="00984D2F" w:rsidRDefault="00A837F5" w:rsidP="006C6556">
      <w:pPr>
        <w:pStyle w:val="Prrafodelista"/>
        <w:widowControl w:val="0"/>
        <w:autoSpaceDE w:val="0"/>
        <w:autoSpaceDN w:val="0"/>
        <w:spacing w:before="1" w:after="0" w:line="240" w:lineRule="auto"/>
        <w:ind w:left="0"/>
        <w:jc w:val="both"/>
        <w:rPr>
          <w:rFonts w:ascii="Arial" w:eastAsia="Arial" w:hAnsi="Arial" w:cs="Arial"/>
        </w:rPr>
      </w:pPr>
    </w:p>
    <w:p w14:paraId="0C06DE93" w14:textId="2E1CB212" w:rsidR="00A837F5" w:rsidRPr="00984D2F" w:rsidRDefault="001474F5" w:rsidP="006C6556">
      <w:pPr>
        <w:pStyle w:val="Prrafodelista"/>
        <w:widowControl w:val="0"/>
        <w:autoSpaceDE w:val="0"/>
        <w:autoSpaceDN w:val="0"/>
        <w:spacing w:before="1" w:after="0" w:line="240" w:lineRule="auto"/>
        <w:ind w:left="0"/>
        <w:jc w:val="both"/>
        <w:rPr>
          <w:rFonts w:ascii="Arial" w:eastAsia="Arial" w:hAnsi="Arial" w:cs="Arial"/>
        </w:rPr>
      </w:pPr>
      <w:r w:rsidRPr="00984D2F">
        <w:rPr>
          <w:rFonts w:ascii="Arial" w:eastAsia="Arial" w:hAnsi="Arial" w:cs="Arial"/>
        </w:rPr>
        <w:t>Subdirección de Nutrición</w:t>
      </w:r>
      <w:r w:rsidR="00A837F5" w:rsidRPr="00984D2F">
        <w:rPr>
          <w:rFonts w:ascii="Arial" w:eastAsia="Arial" w:hAnsi="Arial" w:cs="Arial"/>
        </w:rPr>
        <w:t>.</w:t>
      </w:r>
    </w:p>
    <w:p w14:paraId="5EFA8A65" w14:textId="77777777" w:rsidR="00015B78" w:rsidRPr="00984D2F" w:rsidRDefault="00015B78" w:rsidP="006C6556">
      <w:pPr>
        <w:pStyle w:val="Prrafodelista"/>
        <w:widowControl w:val="0"/>
        <w:autoSpaceDE w:val="0"/>
        <w:autoSpaceDN w:val="0"/>
        <w:spacing w:before="1" w:after="0" w:line="240" w:lineRule="auto"/>
        <w:ind w:left="0"/>
        <w:jc w:val="both"/>
        <w:rPr>
          <w:rFonts w:ascii="Arial" w:eastAsia="Arial" w:hAnsi="Arial" w:cs="Arial"/>
        </w:rPr>
      </w:pPr>
    </w:p>
    <w:p w14:paraId="34A7C016" w14:textId="1F8B69A3" w:rsidR="00A837F5" w:rsidRPr="00984D2F" w:rsidRDefault="00A837F5" w:rsidP="006C6556">
      <w:pPr>
        <w:pStyle w:val="Prrafodelista"/>
        <w:widowControl w:val="0"/>
        <w:numPr>
          <w:ilvl w:val="0"/>
          <w:numId w:val="14"/>
        </w:numPr>
        <w:tabs>
          <w:tab w:val="left" w:pos="0"/>
        </w:tabs>
        <w:autoSpaceDE w:val="0"/>
        <w:autoSpaceDN w:val="0"/>
        <w:spacing w:before="214" w:after="0" w:line="240" w:lineRule="auto"/>
        <w:ind w:left="0" w:firstLine="0"/>
        <w:outlineLvl w:val="0"/>
        <w:rPr>
          <w:rFonts w:ascii="Arial" w:eastAsia="Arial" w:hAnsi="Arial" w:cs="Arial"/>
          <w:b/>
          <w:bCs/>
        </w:rPr>
      </w:pPr>
      <w:r w:rsidRPr="00984D2F">
        <w:rPr>
          <w:rFonts w:ascii="Arial" w:eastAsia="Arial" w:hAnsi="Arial" w:cs="Arial"/>
          <w:b/>
          <w:bCs/>
        </w:rPr>
        <w:t>Aprobación del documento</w:t>
      </w:r>
    </w:p>
    <w:p w14:paraId="48DA0B20" w14:textId="42604D42" w:rsidR="00A837F5" w:rsidRPr="000C6378" w:rsidRDefault="00A837F5" w:rsidP="006C6556">
      <w:pPr>
        <w:widowControl w:val="0"/>
        <w:autoSpaceDE w:val="0"/>
        <w:autoSpaceDN w:val="0"/>
        <w:spacing w:before="1" w:after="0" w:line="240" w:lineRule="auto"/>
        <w:jc w:val="both"/>
        <w:rPr>
          <w:rFonts w:ascii="Arial" w:eastAsia="Arial" w:hAnsi="Arial" w:cs="Arial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590"/>
        <w:gridCol w:w="2377"/>
        <w:gridCol w:w="3260"/>
        <w:gridCol w:w="1701"/>
      </w:tblGrid>
      <w:tr w:rsidR="007A1775" w:rsidRPr="000C6378" w14:paraId="559FF91D" w14:textId="5AFA6306" w:rsidTr="002A3F2F">
        <w:trPr>
          <w:trHeight w:val="56"/>
          <w:tblHeader/>
          <w:jc w:val="center"/>
        </w:trPr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2AD0B" w14:textId="0380BBEA" w:rsidR="007A1775" w:rsidRPr="000C6378" w:rsidRDefault="007A1775" w:rsidP="006C65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C905840" w14:textId="7CB5B8CD" w:rsidR="005669D7" w:rsidRPr="000C6378" w:rsidRDefault="005669D7" w:rsidP="006C65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7" w:type="dxa"/>
            <w:tcBorders>
              <w:left w:val="single" w:sz="4" w:space="0" w:color="auto"/>
            </w:tcBorders>
            <w:vAlign w:val="center"/>
          </w:tcPr>
          <w:p w14:paraId="789691D9" w14:textId="510C638B" w:rsidR="007A1775" w:rsidRPr="000C6378" w:rsidRDefault="007A1775" w:rsidP="006C655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C6378">
              <w:rPr>
                <w:rFonts w:ascii="Arial" w:hAnsi="Arial" w:cs="Arial"/>
                <w:b/>
                <w:sz w:val="16"/>
                <w:szCs w:val="16"/>
              </w:rPr>
              <w:t>Elaboró</w:t>
            </w:r>
          </w:p>
        </w:tc>
        <w:tc>
          <w:tcPr>
            <w:tcW w:w="3260" w:type="dxa"/>
            <w:vAlign w:val="center"/>
          </w:tcPr>
          <w:p w14:paraId="436622C0" w14:textId="1E44E006" w:rsidR="007A1775" w:rsidRPr="000C6378" w:rsidRDefault="007A1775" w:rsidP="006C655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C6378">
              <w:rPr>
                <w:rFonts w:ascii="Arial" w:hAnsi="Arial" w:cs="Arial"/>
                <w:b/>
                <w:sz w:val="16"/>
                <w:szCs w:val="16"/>
              </w:rPr>
              <w:t>Revisó</w:t>
            </w:r>
          </w:p>
        </w:tc>
        <w:tc>
          <w:tcPr>
            <w:tcW w:w="1701" w:type="dxa"/>
            <w:vAlign w:val="center"/>
          </w:tcPr>
          <w:p w14:paraId="404FEF66" w14:textId="343471B1" w:rsidR="007A1775" w:rsidRPr="000C6378" w:rsidRDefault="007A1775" w:rsidP="006C655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C6378">
              <w:rPr>
                <w:rFonts w:ascii="Arial" w:hAnsi="Arial" w:cs="Arial"/>
                <w:b/>
                <w:sz w:val="16"/>
                <w:szCs w:val="16"/>
              </w:rPr>
              <w:t>Aprobó</w:t>
            </w:r>
          </w:p>
        </w:tc>
      </w:tr>
      <w:tr w:rsidR="00846E51" w:rsidRPr="000C6378" w14:paraId="0ADA0324" w14:textId="6E69865C" w:rsidTr="00E115F2">
        <w:trPr>
          <w:trHeight w:val="699"/>
          <w:jc w:val="center"/>
        </w:trPr>
        <w:tc>
          <w:tcPr>
            <w:tcW w:w="1590" w:type="dxa"/>
            <w:tcBorders>
              <w:top w:val="single" w:sz="4" w:space="0" w:color="auto"/>
            </w:tcBorders>
            <w:vAlign w:val="center"/>
          </w:tcPr>
          <w:p w14:paraId="7524BE4D" w14:textId="21C1FAE7" w:rsidR="00846E51" w:rsidRPr="000C6378" w:rsidRDefault="00846E51" w:rsidP="00846E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C6378">
              <w:rPr>
                <w:rFonts w:ascii="Arial" w:hAnsi="Arial" w:cs="Arial"/>
                <w:b/>
                <w:sz w:val="16"/>
                <w:szCs w:val="16"/>
              </w:rPr>
              <w:t>Nombre</w:t>
            </w:r>
          </w:p>
        </w:tc>
        <w:tc>
          <w:tcPr>
            <w:tcW w:w="2377" w:type="dxa"/>
            <w:vAlign w:val="center"/>
          </w:tcPr>
          <w:p w14:paraId="3F0E9134" w14:textId="02B79BEA" w:rsidR="00846E51" w:rsidRPr="000C6378" w:rsidRDefault="00846E51" w:rsidP="00846E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6378">
              <w:rPr>
                <w:rFonts w:ascii="Arial" w:hAnsi="Arial" w:cs="Arial"/>
                <w:sz w:val="16"/>
                <w:szCs w:val="16"/>
              </w:rPr>
              <w:t xml:space="preserve">Claudia </w:t>
            </w:r>
            <w:r w:rsidR="000C6378" w:rsidRPr="000C6378">
              <w:rPr>
                <w:rFonts w:ascii="Arial" w:hAnsi="Arial" w:cs="Arial"/>
                <w:sz w:val="16"/>
                <w:szCs w:val="16"/>
              </w:rPr>
              <w:t>Angélica</w:t>
            </w:r>
            <w:r w:rsidRPr="000C6378">
              <w:rPr>
                <w:rFonts w:ascii="Arial" w:hAnsi="Arial" w:cs="Arial"/>
                <w:sz w:val="16"/>
                <w:szCs w:val="16"/>
              </w:rPr>
              <w:t xml:space="preserve"> Rodríguez Sánchez</w:t>
            </w:r>
          </w:p>
          <w:p w14:paraId="1DA577FA" w14:textId="6626995C" w:rsidR="00846E51" w:rsidRPr="000C6378" w:rsidRDefault="00846E51" w:rsidP="00846E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6378">
              <w:rPr>
                <w:rFonts w:ascii="Arial" w:hAnsi="Arial" w:cs="Arial"/>
                <w:sz w:val="16"/>
                <w:szCs w:val="16"/>
              </w:rPr>
              <w:t>Omaida Ayala Cavanzo</w:t>
            </w:r>
          </w:p>
        </w:tc>
        <w:tc>
          <w:tcPr>
            <w:tcW w:w="3260" w:type="dxa"/>
            <w:vAlign w:val="center"/>
          </w:tcPr>
          <w:p w14:paraId="48669058" w14:textId="052FA450" w:rsidR="00846E51" w:rsidRPr="000C6378" w:rsidRDefault="00846E51" w:rsidP="00846E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6378">
              <w:rPr>
                <w:rFonts w:ascii="Arial" w:hAnsi="Arial" w:cs="Arial"/>
                <w:sz w:val="16"/>
                <w:szCs w:val="16"/>
              </w:rPr>
              <w:t xml:space="preserve">Carmen Elizabeth Rozo Uzeta                                             </w:t>
            </w:r>
            <w:r w:rsidR="0088008A" w:rsidRPr="000C6378">
              <w:rPr>
                <w:rFonts w:ascii="Arial" w:hAnsi="Arial" w:cs="Arial"/>
                <w:sz w:val="16"/>
                <w:szCs w:val="16"/>
              </w:rPr>
              <w:t>Sandra Esperanza</w:t>
            </w:r>
            <w:r w:rsidRPr="000C6378">
              <w:rPr>
                <w:rFonts w:ascii="Arial" w:hAnsi="Arial" w:cs="Arial"/>
                <w:sz w:val="16"/>
                <w:szCs w:val="16"/>
              </w:rPr>
              <w:t xml:space="preserve"> Ávila      </w:t>
            </w:r>
          </w:p>
          <w:p w14:paraId="21BC68B8" w14:textId="377F3BB7" w:rsidR="00846E51" w:rsidRPr="000C6378" w:rsidRDefault="00846E51" w:rsidP="00846E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6378">
              <w:rPr>
                <w:rFonts w:ascii="Arial" w:hAnsi="Arial" w:cs="Arial"/>
                <w:sz w:val="16"/>
                <w:szCs w:val="16"/>
              </w:rPr>
              <w:t xml:space="preserve">Martha Liliana </w:t>
            </w:r>
            <w:r w:rsidR="0088008A" w:rsidRPr="000C6378">
              <w:rPr>
                <w:rFonts w:ascii="Arial" w:hAnsi="Arial" w:cs="Arial"/>
                <w:sz w:val="16"/>
                <w:szCs w:val="16"/>
              </w:rPr>
              <w:t>Huertas Moreno</w:t>
            </w:r>
          </w:p>
          <w:p w14:paraId="6FF869CA" w14:textId="69E0BFF9" w:rsidR="00846E51" w:rsidRPr="000C6378" w:rsidRDefault="00846E51" w:rsidP="002A3F2F">
            <w:pPr>
              <w:spacing w:after="160" w:line="259" w:lineRule="auto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27FF5E86" w14:textId="22507DA0" w:rsidR="00846E51" w:rsidRPr="000C6378" w:rsidRDefault="00846E51" w:rsidP="00846E51">
            <w:pPr>
              <w:spacing w:after="160" w:line="259" w:lineRule="auto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C6378">
              <w:rPr>
                <w:rFonts w:ascii="Arial" w:hAnsi="Arial" w:cs="Arial"/>
                <w:sz w:val="16"/>
                <w:szCs w:val="16"/>
              </w:rPr>
              <w:t>Maritza</w:t>
            </w:r>
            <w:r w:rsidR="00494B82">
              <w:rPr>
                <w:rFonts w:ascii="Arial" w:hAnsi="Arial" w:cs="Arial"/>
                <w:sz w:val="16"/>
                <w:szCs w:val="16"/>
              </w:rPr>
              <w:t xml:space="preserve"> del </w:t>
            </w:r>
            <w:r w:rsidR="0088008A">
              <w:rPr>
                <w:rFonts w:ascii="Arial" w:hAnsi="Arial" w:cs="Arial"/>
                <w:sz w:val="16"/>
                <w:szCs w:val="16"/>
              </w:rPr>
              <w:t xml:space="preserve">Carmen </w:t>
            </w:r>
            <w:r w:rsidR="0088008A" w:rsidRPr="000C6378">
              <w:rPr>
                <w:rFonts w:ascii="Arial" w:hAnsi="Arial" w:cs="Arial"/>
                <w:sz w:val="16"/>
                <w:szCs w:val="16"/>
              </w:rPr>
              <w:t>Mosquera</w:t>
            </w:r>
            <w:r w:rsidRPr="000C6378">
              <w:rPr>
                <w:rFonts w:ascii="Arial" w:hAnsi="Arial" w:cs="Arial"/>
                <w:sz w:val="16"/>
                <w:szCs w:val="16"/>
              </w:rPr>
              <w:t xml:space="preserve"> Palacios</w:t>
            </w:r>
          </w:p>
        </w:tc>
      </w:tr>
      <w:tr w:rsidR="00846E51" w:rsidRPr="000C6378" w14:paraId="2B0BFDD7" w14:textId="32645CD1" w:rsidTr="002A3F2F">
        <w:trPr>
          <w:trHeight w:val="276"/>
          <w:jc w:val="center"/>
        </w:trPr>
        <w:tc>
          <w:tcPr>
            <w:tcW w:w="1590" w:type="dxa"/>
            <w:vAlign w:val="center"/>
          </w:tcPr>
          <w:p w14:paraId="68B721FD" w14:textId="012A7F1E" w:rsidR="00846E51" w:rsidRPr="000C6378" w:rsidRDefault="00846E51" w:rsidP="00846E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0C6378">
              <w:rPr>
                <w:rFonts w:ascii="Arial" w:hAnsi="Arial" w:cs="Arial"/>
                <w:b/>
                <w:sz w:val="16"/>
                <w:szCs w:val="16"/>
              </w:rPr>
              <w:t>Cargo/Rol</w:t>
            </w:r>
          </w:p>
        </w:tc>
        <w:tc>
          <w:tcPr>
            <w:tcW w:w="2377" w:type="dxa"/>
            <w:vAlign w:val="center"/>
          </w:tcPr>
          <w:p w14:paraId="5E7C91A3" w14:textId="676A2E21" w:rsidR="00846E51" w:rsidRPr="000C6378" w:rsidRDefault="00846E51" w:rsidP="00846E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6378">
              <w:rPr>
                <w:rFonts w:ascii="Arial" w:hAnsi="Arial" w:cs="Arial"/>
                <w:sz w:val="16"/>
                <w:szCs w:val="16"/>
              </w:rPr>
              <w:t>Ingeniera de alimentos Subdirección de Nutrición.</w:t>
            </w:r>
          </w:p>
          <w:p w14:paraId="491C5473" w14:textId="7DBD4C50" w:rsidR="00846E51" w:rsidRPr="000C6378" w:rsidRDefault="00846E51" w:rsidP="00846E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6378">
              <w:rPr>
                <w:rFonts w:ascii="Arial" w:hAnsi="Arial" w:cs="Arial"/>
                <w:sz w:val="16"/>
                <w:szCs w:val="16"/>
              </w:rPr>
              <w:t>Nutricionista Dietista</w:t>
            </w:r>
          </w:p>
          <w:p w14:paraId="549FE3AA" w14:textId="56B2203E" w:rsidR="00846E51" w:rsidRPr="000C6378" w:rsidRDefault="00846E51" w:rsidP="00846E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6378">
              <w:rPr>
                <w:rFonts w:ascii="Arial" w:hAnsi="Arial" w:cs="Arial"/>
                <w:sz w:val="16"/>
                <w:szCs w:val="16"/>
              </w:rPr>
              <w:t>Subdirección de Nutrición</w:t>
            </w:r>
          </w:p>
        </w:tc>
        <w:tc>
          <w:tcPr>
            <w:tcW w:w="3260" w:type="dxa"/>
            <w:vAlign w:val="center"/>
          </w:tcPr>
          <w:p w14:paraId="4BDF202C" w14:textId="47141E71" w:rsidR="00846E51" w:rsidRPr="000C6378" w:rsidRDefault="00846E51" w:rsidP="00846E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6378">
              <w:rPr>
                <w:rFonts w:ascii="Arial" w:hAnsi="Arial" w:cs="Arial"/>
                <w:sz w:val="16"/>
                <w:szCs w:val="16"/>
              </w:rPr>
              <w:t xml:space="preserve">Gestora SIG </w:t>
            </w:r>
            <w:r w:rsidR="002A3F2F">
              <w:rPr>
                <w:rFonts w:ascii="Arial" w:hAnsi="Arial" w:cs="Arial"/>
                <w:sz w:val="16"/>
                <w:szCs w:val="16"/>
              </w:rPr>
              <w:t xml:space="preserve">Subdirección de </w:t>
            </w:r>
            <w:r w:rsidR="009D220C">
              <w:rPr>
                <w:rFonts w:ascii="Arial" w:hAnsi="Arial" w:cs="Arial"/>
                <w:sz w:val="16"/>
                <w:szCs w:val="16"/>
              </w:rPr>
              <w:t>Nutrición</w:t>
            </w:r>
          </w:p>
          <w:p w14:paraId="49E21BF0" w14:textId="123C8D5F" w:rsidR="00846E51" w:rsidRPr="000C6378" w:rsidRDefault="00846E51" w:rsidP="00846E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6378">
              <w:rPr>
                <w:rFonts w:ascii="Arial" w:hAnsi="Arial" w:cs="Arial"/>
                <w:sz w:val="16"/>
                <w:szCs w:val="16"/>
              </w:rPr>
              <w:t xml:space="preserve">Gestora SIG Proceso Prestación de Servicios Sociales para la Inclusión Social                                            </w:t>
            </w:r>
          </w:p>
          <w:p w14:paraId="14EDDB29" w14:textId="7F2E80F5" w:rsidR="00846E51" w:rsidRPr="009D220C" w:rsidRDefault="00846E51" w:rsidP="009D22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6378">
              <w:rPr>
                <w:rFonts w:ascii="Arial" w:hAnsi="Arial" w:cs="Arial"/>
                <w:sz w:val="16"/>
                <w:szCs w:val="16"/>
              </w:rPr>
              <w:t xml:space="preserve">Subdirectora de Nutrición    </w:t>
            </w:r>
          </w:p>
        </w:tc>
        <w:tc>
          <w:tcPr>
            <w:tcW w:w="1701" w:type="dxa"/>
            <w:vAlign w:val="center"/>
          </w:tcPr>
          <w:p w14:paraId="03FD64AD" w14:textId="65F63BE3" w:rsidR="00846E51" w:rsidRPr="000C6378" w:rsidRDefault="00846E51" w:rsidP="00846E51">
            <w:pPr>
              <w:spacing w:after="160" w:line="259" w:lineRule="auto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C6378">
              <w:rPr>
                <w:rFonts w:ascii="Arial" w:hAnsi="Arial" w:cs="Arial"/>
                <w:sz w:val="16"/>
                <w:szCs w:val="16"/>
              </w:rPr>
              <w:t xml:space="preserve">Directora Territorial </w:t>
            </w:r>
          </w:p>
        </w:tc>
      </w:tr>
    </w:tbl>
    <w:p w14:paraId="0615F567" w14:textId="77777777" w:rsidR="007A1775" w:rsidRPr="00984D2F" w:rsidRDefault="007A1775" w:rsidP="006C6556">
      <w:pPr>
        <w:spacing w:after="0" w:line="240" w:lineRule="auto"/>
        <w:jc w:val="both"/>
        <w:rPr>
          <w:rFonts w:ascii="Arial" w:hAnsi="Arial" w:cs="Arial"/>
        </w:rPr>
      </w:pPr>
    </w:p>
    <w:sectPr w:rsidR="007A1775" w:rsidRPr="00984D2F" w:rsidSect="000C3C02">
      <w:headerReference w:type="default" r:id="rId10"/>
      <w:pgSz w:w="12240" w:h="15840"/>
      <w:pgMar w:top="1701" w:right="1134" w:bottom="1134" w:left="1701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441C8F" w14:textId="77777777" w:rsidR="003659B6" w:rsidRDefault="003659B6" w:rsidP="00B41D48">
      <w:pPr>
        <w:spacing w:after="0" w:line="240" w:lineRule="auto"/>
      </w:pPr>
      <w:r>
        <w:separator/>
      </w:r>
    </w:p>
  </w:endnote>
  <w:endnote w:type="continuationSeparator" w:id="0">
    <w:p w14:paraId="0590FB16" w14:textId="77777777" w:rsidR="003659B6" w:rsidRDefault="003659B6" w:rsidP="00B41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4000207B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D63874" w14:textId="77777777" w:rsidR="003659B6" w:rsidRDefault="003659B6" w:rsidP="00B41D48">
      <w:pPr>
        <w:spacing w:after="0" w:line="240" w:lineRule="auto"/>
      </w:pPr>
      <w:r>
        <w:separator/>
      </w:r>
    </w:p>
  </w:footnote>
  <w:footnote w:type="continuationSeparator" w:id="0">
    <w:p w14:paraId="6CDAB80E" w14:textId="77777777" w:rsidR="003659B6" w:rsidRDefault="003659B6" w:rsidP="00B41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-515"/>
      <w:tblW w:w="96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18"/>
      <w:gridCol w:w="4707"/>
      <w:gridCol w:w="2381"/>
    </w:tblGrid>
    <w:tr w:rsidR="00E6229E" w:rsidRPr="000979F8" w14:paraId="1D40F080" w14:textId="77777777" w:rsidTr="006A6772">
      <w:trPr>
        <w:cantSplit/>
        <w:trHeight w:val="437"/>
      </w:trPr>
      <w:tc>
        <w:tcPr>
          <w:tcW w:w="2518" w:type="dxa"/>
          <w:vMerge w:val="restart"/>
          <w:tcBorders>
            <w:right w:val="single" w:sz="4" w:space="0" w:color="auto"/>
          </w:tcBorders>
          <w:vAlign w:val="center"/>
        </w:tcPr>
        <w:p w14:paraId="2167F3B5" w14:textId="77777777" w:rsidR="00E6229E" w:rsidRPr="000979F8" w:rsidRDefault="00E6229E" w:rsidP="00B41D48">
          <w:pPr>
            <w:pStyle w:val="Encabezado"/>
            <w:jc w:val="center"/>
            <w:rPr>
              <w:rFonts w:ascii="Arial" w:hAnsi="Arial" w:cs="Arial"/>
            </w:rPr>
          </w:pPr>
          <w:r w:rsidRPr="000979F8">
            <w:rPr>
              <w:rFonts w:ascii="Arial" w:hAnsi="Arial" w:cs="Arial"/>
              <w:noProof/>
              <w:lang w:eastAsia="es-CO"/>
            </w:rPr>
            <w:drawing>
              <wp:inline distT="0" distB="0" distL="0" distR="0" wp14:anchorId="09133F88" wp14:editId="42790598">
                <wp:extent cx="1419225" cy="809625"/>
                <wp:effectExtent l="0" t="0" r="9525" b="9525"/>
                <wp:docPr id="3" name="Imagen 3" descr="escudo-al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cudo-al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9225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07" w:type="dxa"/>
          <w:vMerge w:val="restart"/>
          <w:tcBorders>
            <w:left w:val="single" w:sz="4" w:space="0" w:color="auto"/>
          </w:tcBorders>
          <w:vAlign w:val="center"/>
        </w:tcPr>
        <w:p w14:paraId="7B4A8CBB" w14:textId="0526EFDC" w:rsidR="00E6229E" w:rsidRPr="001D58B6" w:rsidRDefault="00E6229E" w:rsidP="006A6772">
          <w:pPr>
            <w:pStyle w:val="Encabezado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1D58B6">
            <w:rPr>
              <w:rFonts w:ascii="Arial" w:hAnsi="Arial" w:cs="Arial"/>
              <w:b/>
              <w:sz w:val="18"/>
              <w:szCs w:val="18"/>
            </w:rPr>
            <w:fldChar w:fldCharType="begin"/>
          </w:r>
          <w:r w:rsidRPr="001D58B6">
            <w:rPr>
              <w:rFonts w:ascii="Arial" w:hAnsi="Arial" w:cs="Arial"/>
              <w:b/>
              <w:sz w:val="18"/>
              <w:szCs w:val="18"/>
            </w:rPr>
            <w:instrText xml:space="preserve"> MACROBUTTON  ActDesactEscrituraManual </w:instrText>
          </w:r>
          <w:r w:rsidRPr="001D58B6">
            <w:rPr>
              <w:rFonts w:ascii="Arial" w:hAnsi="Arial" w:cs="Arial"/>
              <w:b/>
              <w:sz w:val="18"/>
              <w:szCs w:val="18"/>
            </w:rPr>
            <w:fldChar w:fldCharType="end"/>
          </w:r>
          <w:r w:rsidRPr="001D58B6">
            <w:rPr>
              <w:rFonts w:ascii="Arial" w:hAnsi="Arial" w:cs="Arial"/>
              <w:b/>
              <w:sz w:val="18"/>
              <w:szCs w:val="18"/>
            </w:rPr>
            <w:fldChar w:fldCharType="begin"/>
          </w:r>
          <w:r w:rsidRPr="001D58B6">
            <w:rPr>
              <w:rFonts w:ascii="Arial" w:hAnsi="Arial" w:cs="Arial"/>
              <w:b/>
              <w:sz w:val="18"/>
              <w:szCs w:val="18"/>
            </w:rPr>
            <w:instrText xml:space="preserve"> MACROBUTTON  InsertarCampo </w:instrText>
          </w:r>
          <w:r w:rsidRPr="001D58B6">
            <w:rPr>
              <w:rFonts w:ascii="Arial" w:hAnsi="Arial" w:cs="Arial"/>
              <w:b/>
              <w:sz w:val="18"/>
              <w:szCs w:val="18"/>
            </w:rPr>
            <w:fldChar w:fldCharType="end"/>
          </w:r>
          <w:r w:rsidRPr="001D58B6">
            <w:rPr>
              <w:rFonts w:ascii="Arial" w:hAnsi="Arial" w:cs="Arial"/>
              <w:b/>
              <w:sz w:val="18"/>
              <w:szCs w:val="18"/>
            </w:rPr>
            <w:t>PROCESO PRESTACI</w:t>
          </w:r>
          <w:r w:rsidR="00E80222" w:rsidRPr="001D58B6">
            <w:rPr>
              <w:rFonts w:ascii="Arial" w:hAnsi="Arial" w:cs="Arial"/>
              <w:b/>
              <w:sz w:val="18"/>
              <w:szCs w:val="18"/>
            </w:rPr>
            <w:t>Ó</w:t>
          </w:r>
          <w:r w:rsidRPr="001D58B6">
            <w:rPr>
              <w:rFonts w:ascii="Arial" w:hAnsi="Arial" w:cs="Arial"/>
              <w:b/>
              <w:sz w:val="18"/>
              <w:szCs w:val="18"/>
            </w:rPr>
            <w:t>N DE</w:t>
          </w:r>
          <w:r w:rsidR="00E80222" w:rsidRPr="001D58B6">
            <w:rPr>
              <w:rFonts w:ascii="Arial" w:hAnsi="Arial" w:cs="Arial"/>
              <w:b/>
              <w:sz w:val="18"/>
              <w:szCs w:val="18"/>
            </w:rPr>
            <w:t xml:space="preserve"> </w:t>
          </w:r>
          <w:r w:rsidRPr="001D58B6">
            <w:rPr>
              <w:rFonts w:ascii="Arial" w:hAnsi="Arial" w:cs="Arial"/>
              <w:b/>
              <w:sz w:val="18"/>
              <w:szCs w:val="18"/>
            </w:rPr>
            <w:t>SERVICIOS SOCIALES</w:t>
          </w:r>
          <w:r w:rsidR="00E80222" w:rsidRPr="001D58B6">
            <w:rPr>
              <w:rFonts w:ascii="Arial" w:hAnsi="Arial" w:cs="Arial"/>
              <w:b/>
              <w:sz w:val="18"/>
              <w:szCs w:val="18"/>
            </w:rPr>
            <w:t xml:space="preserve"> PARA LA INCLUSIÓN SOCIAL</w:t>
          </w:r>
        </w:p>
        <w:p w14:paraId="3C18F1DC" w14:textId="77777777" w:rsidR="009B2E3B" w:rsidRPr="001D58B6" w:rsidRDefault="009B2E3B" w:rsidP="006A6772">
          <w:pPr>
            <w:pStyle w:val="Encabezado"/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14:paraId="4C460AC3" w14:textId="77777777" w:rsidR="009B2E3B" w:rsidRPr="001D58B6" w:rsidRDefault="009B2E3B" w:rsidP="009B2E3B">
          <w:pPr>
            <w:spacing w:before="134" w:line="249" w:lineRule="auto"/>
            <w:ind w:left="208" w:right="206" w:firstLine="3"/>
            <w:jc w:val="center"/>
            <w:rPr>
              <w:rFonts w:ascii="Arial" w:eastAsia="Arial" w:hAnsi="Arial" w:cs="Arial"/>
              <w:b/>
              <w:w w:val="105"/>
              <w:sz w:val="18"/>
              <w:szCs w:val="18"/>
            </w:rPr>
          </w:pPr>
          <w:r w:rsidRPr="001D58B6">
            <w:rPr>
              <w:rFonts w:ascii="Arial" w:hAnsi="Arial" w:cs="Arial"/>
              <w:b/>
              <w:sz w:val="18"/>
              <w:szCs w:val="18"/>
            </w:rPr>
            <w:t>PROCEDIMIENTO OPERACIÓN ENTREGA DE APOYOS ALIMENTARIOS EN LOS SERVICIOS SOCIALES</w:t>
          </w:r>
        </w:p>
        <w:p w14:paraId="1419A3DD" w14:textId="499600E6" w:rsidR="00E6229E" w:rsidRPr="001D58B6" w:rsidRDefault="00DD1309" w:rsidP="00DD1309">
          <w:pPr>
            <w:spacing w:after="0" w:line="240" w:lineRule="auto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1D58B6">
            <w:rPr>
              <w:rFonts w:ascii="Arial" w:eastAsia="Arial" w:hAnsi="Arial" w:cs="Arial"/>
              <w:b/>
              <w:sz w:val="18"/>
              <w:szCs w:val="18"/>
              <w:lang w:val="es-MX"/>
            </w:rPr>
            <w:t>INSTRUCTIVO</w:t>
          </w:r>
          <w:r w:rsidR="00E6229E" w:rsidRPr="001D58B6">
            <w:rPr>
              <w:rFonts w:ascii="Arial" w:eastAsia="Arial" w:hAnsi="Arial" w:cs="Arial"/>
              <w:b/>
              <w:sz w:val="18"/>
              <w:szCs w:val="18"/>
              <w:lang w:val="es-MX"/>
            </w:rPr>
            <w:t xml:space="preserve"> ELABORACIÓN </w:t>
          </w:r>
          <w:r w:rsidR="000747DE" w:rsidRPr="001D58B6">
            <w:rPr>
              <w:rFonts w:ascii="Arial" w:eastAsia="Arial" w:hAnsi="Arial" w:cs="Arial"/>
              <w:b/>
              <w:sz w:val="18"/>
              <w:szCs w:val="18"/>
              <w:lang w:val="es-MX"/>
            </w:rPr>
            <w:t xml:space="preserve">DE </w:t>
          </w:r>
          <w:r w:rsidR="00E6229E" w:rsidRPr="001D58B6">
            <w:rPr>
              <w:rFonts w:ascii="Arial" w:eastAsia="Arial" w:hAnsi="Arial" w:cs="Arial"/>
              <w:b/>
              <w:sz w:val="18"/>
              <w:szCs w:val="18"/>
              <w:lang w:val="es-MX"/>
            </w:rPr>
            <w:t xml:space="preserve">FICHA TÉCNICA </w:t>
          </w:r>
        </w:p>
      </w:tc>
      <w:tc>
        <w:tcPr>
          <w:tcW w:w="2381" w:type="dxa"/>
          <w:tcBorders>
            <w:left w:val="single" w:sz="4" w:space="0" w:color="auto"/>
          </w:tcBorders>
          <w:vAlign w:val="center"/>
        </w:tcPr>
        <w:p w14:paraId="36B01C78" w14:textId="55D666E2" w:rsidR="00E6229E" w:rsidRPr="004B5FB4" w:rsidRDefault="00E6229E" w:rsidP="000747DE">
          <w:pPr>
            <w:spacing w:after="0" w:line="240" w:lineRule="auto"/>
            <w:rPr>
              <w:rFonts w:ascii="Arial" w:hAnsi="Arial" w:cs="Arial"/>
              <w:bCs/>
              <w:sz w:val="18"/>
              <w:szCs w:val="18"/>
              <w:lang w:val="es-ES_tradnl"/>
            </w:rPr>
          </w:pPr>
          <w:r w:rsidRPr="004B5FB4">
            <w:rPr>
              <w:rFonts w:ascii="Arial" w:hAnsi="Arial" w:cs="Arial"/>
              <w:sz w:val="18"/>
              <w:szCs w:val="18"/>
            </w:rPr>
            <w:t>Código:</w:t>
          </w:r>
          <w:r w:rsidRPr="004B5FB4">
            <w:rPr>
              <w:rFonts w:ascii="Arial" w:hAnsi="Arial" w:cs="Arial"/>
              <w:sz w:val="18"/>
              <w:szCs w:val="18"/>
              <w:lang w:val="es-ES" w:eastAsia="es-ES"/>
            </w:rPr>
            <w:t xml:space="preserve"> </w:t>
          </w:r>
          <w:r w:rsidR="00832FC3" w:rsidRPr="004B5FB4">
            <w:rPr>
              <w:rFonts w:ascii="Arial" w:hAnsi="Arial" w:cs="Arial"/>
              <w:sz w:val="18"/>
              <w:szCs w:val="18"/>
              <w:lang w:val="es-ES" w:eastAsia="es-ES"/>
            </w:rPr>
            <w:t xml:space="preserve"> INS-PSS-017</w:t>
          </w:r>
        </w:p>
      </w:tc>
    </w:tr>
    <w:tr w:rsidR="00E6229E" w:rsidRPr="000979F8" w14:paraId="1D5C01EE" w14:textId="77777777" w:rsidTr="006A6772">
      <w:trPr>
        <w:cantSplit/>
        <w:trHeight w:val="454"/>
      </w:trPr>
      <w:tc>
        <w:tcPr>
          <w:tcW w:w="2518" w:type="dxa"/>
          <w:vMerge/>
          <w:tcBorders>
            <w:right w:val="single" w:sz="4" w:space="0" w:color="auto"/>
          </w:tcBorders>
        </w:tcPr>
        <w:p w14:paraId="5F572E39" w14:textId="77777777" w:rsidR="00E6229E" w:rsidRPr="000979F8" w:rsidRDefault="00E6229E" w:rsidP="00B41D48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4707" w:type="dxa"/>
          <w:vMerge/>
          <w:tcBorders>
            <w:left w:val="single" w:sz="4" w:space="0" w:color="auto"/>
          </w:tcBorders>
        </w:tcPr>
        <w:p w14:paraId="2E9524BD" w14:textId="77777777" w:rsidR="00E6229E" w:rsidRPr="000D3B1C" w:rsidRDefault="00E6229E" w:rsidP="00B41D48">
          <w:pPr>
            <w:pStyle w:val="Encabezado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381" w:type="dxa"/>
          <w:tcBorders>
            <w:left w:val="single" w:sz="4" w:space="0" w:color="auto"/>
          </w:tcBorders>
          <w:vAlign w:val="center"/>
        </w:tcPr>
        <w:p w14:paraId="2AAF2CF2" w14:textId="61D80218" w:rsidR="00E6229E" w:rsidRPr="004B5FB4" w:rsidRDefault="000747DE" w:rsidP="000979F8">
          <w:pPr>
            <w:pStyle w:val="Encabezado"/>
            <w:rPr>
              <w:rFonts w:ascii="Arial" w:hAnsi="Arial" w:cs="Arial"/>
              <w:sz w:val="18"/>
              <w:szCs w:val="18"/>
            </w:rPr>
          </w:pPr>
          <w:r w:rsidRPr="004B5FB4">
            <w:rPr>
              <w:rFonts w:ascii="Arial" w:hAnsi="Arial" w:cs="Arial"/>
              <w:sz w:val="18"/>
              <w:szCs w:val="18"/>
            </w:rPr>
            <w:t xml:space="preserve">Versión: </w:t>
          </w:r>
          <w:r w:rsidR="004B5FB4">
            <w:rPr>
              <w:rFonts w:ascii="Arial" w:hAnsi="Arial" w:cs="Arial"/>
              <w:sz w:val="18"/>
              <w:szCs w:val="18"/>
            </w:rPr>
            <w:t>1</w:t>
          </w:r>
        </w:p>
      </w:tc>
    </w:tr>
    <w:tr w:rsidR="00E6229E" w:rsidRPr="000979F8" w14:paraId="1BB954CC" w14:textId="77777777" w:rsidTr="006A6772">
      <w:trPr>
        <w:cantSplit/>
        <w:trHeight w:val="454"/>
      </w:trPr>
      <w:tc>
        <w:tcPr>
          <w:tcW w:w="2518" w:type="dxa"/>
          <w:vMerge/>
          <w:tcBorders>
            <w:right w:val="single" w:sz="4" w:space="0" w:color="auto"/>
          </w:tcBorders>
        </w:tcPr>
        <w:p w14:paraId="6DC2BBE9" w14:textId="77777777" w:rsidR="00E6229E" w:rsidRPr="000979F8" w:rsidRDefault="00E6229E" w:rsidP="00B41D48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4707" w:type="dxa"/>
          <w:vMerge/>
          <w:tcBorders>
            <w:left w:val="single" w:sz="4" w:space="0" w:color="auto"/>
          </w:tcBorders>
        </w:tcPr>
        <w:p w14:paraId="62AFB92D" w14:textId="77777777" w:rsidR="00E6229E" w:rsidRPr="000D3B1C" w:rsidRDefault="00E6229E" w:rsidP="00B41D48">
          <w:pPr>
            <w:pStyle w:val="Encabezado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381" w:type="dxa"/>
          <w:tcBorders>
            <w:left w:val="single" w:sz="4" w:space="0" w:color="auto"/>
          </w:tcBorders>
          <w:vAlign w:val="center"/>
        </w:tcPr>
        <w:p w14:paraId="3D01B50E" w14:textId="77777777" w:rsidR="004B5FB4" w:rsidRPr="004B5FB4" w:rsidRDefault="004B5FB4" w:rsidP="004B5FB4">
          <w:pPr>
            <w:pStyle w:val="Encabezado"/>
            <w:rPr>
              <w:rFonts w:ascii="Arial" w:hAnsi="Arial" w:cs="Arial"/>
              <w:sz w:val="18"/>
              <w:szCs w:val="18"/>
            </w:rPr>
          </w:pPr>
          <w:r w:rsidRPr="004B5FB4">
            <w:rPr>
              <w:rFonts w:ascii="Arial" w:hAnsi="Arial" w:cs="Arial"/>
              <w:sz w:val="18"/>
              <w:szCs w:val="18"/>
            </w:rPr>
            <w:t>Fecha: Memo int I2019026240</w:t>
          </w:r>
        </w:p>
        <w:p w14:paraId="0A5FE3F8" w14:textId="058BBD12" w:rsidR="00E6229E" w:rsidRPr="004B5FB4" w:rsidRDefault="004B5FB4" w:rsidP="004B5FB4">
          <w:pPr>
            <w:pStyle w:val="Encabezado"/>
            <w:rPr>
              <w:rFonts w:ascii="Arial" w:hAnsi="Arial" w:cs="Arial"/>
              <w:sz w:val="18"/>
              <w:szCs w:val="18"/>
            </w:rPr>
          </w:pPr>
          <w:r w:rsidRPr="004B5FB4">
            <w:rPr>
              <w:rFonts w:ascii="Arial" w:hAnsi="Arial" w:cs="Arial"/>
              <w:sz w:val="18"/>
              <w:szCs w:val="18"/>
            </w:rPr>
            <w:t>30/05/2019</w:t>
          </w:r>
        </w:p>
      </w:tc>
    </w:tr>
    <w:tr w:rsidR="00E6229E" w:rsidRPr="000979F8" w14:paraId="72CB9DFF" w14:textId="77777777" w:rsidTr="006A6772">
      <w:trPr>
        <w:cantSplit/>
        <w:trHeight w:val="435"/>
      </w:trPr>
      <w:tc>
        <w:tcPr>
          <w:tcW w:w="2518" w:type="dxa"/>
          <w:vMerge/>
          <w:tcBorders>
            <w:right w:val="single" w:sz="4" w:space="0" w:color="auto"/>
          </w:tcBorders>
        </w:tcPr>
        <w:p w14:paraId="2FF6D653" w14:textId="77777777" w:rsidR="00E6229E" w:rsidRPr="000979F8" w:rsidRDefault="00E6229E" w:rsidP="00B41D48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4707" w:type="dxa"/>
          <w:vMerge/>
          <w:tcBorders>
            <w:left w:val="single" w:sz="4" w:space="0" w:color="auto"/>
            <w:bottom w:val="single" w:sz="4" w:space="0" w:color="auto"/>
          </w:tcBorders>
        </w:tcPr>
        <w:p w14:paraId="2B88FB2E" w14:textId="77777777" w:rsidR="00E6229E" w:rsidRPr="000D3B1C" w:rsidRDefault="00E6229E" w:rsidP="00B41D48">
          <w:pPr>
            <w:pStyle w:val="Encabezado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381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4118E30F" w14:textId="2F75C0A1" w:rsidR="00E6229E" w:rsidRPr="004B5FB4" w:rsidRDefault="00E6229E" w:rsidP="006A6772">
          <w:pPr>
            <w:pStyle w:val="Encabezado"/>
            <w:rPr>
              <w:rFonts w:ascii="Arial" w:hAnsi="Arial" w:cs="Arial"/>
              <w:sz w:val="18"/>
              <w:szCs w:val="18"/>
            </w:rPr>
          </w:pPr>
          <w:r w:rsidRPr="004B5FB4">
            <w:rPr>
              <w:rFonts w:ascii="Arial" w:hAnsi="Arial" w:cs="Arial"/>
              <w:sz w:val="18"/>
              <w:szCs w:val="18"/>
            </w:rPr>
            <w:t xml:space="preserve">Página: </w:t>
          </w:r>
          <w:r w:rsidRPr="004B5FB4">
            <w:rPr>
              <w:rFonts w:ascii="Arial" w:hAnsi="Arial" w:cs="Arial"/>
              <w:sz w:val="18"/>
              <w:szCs w:val="18"/>
              <w:lang w:val="es-ES"/>
            </w:rPr>
            <w:fldChar w:fldCharType="begin"/>
          </w:r>
          <w:r w:rsidRPr="004B5FB4">
            <w:rPr>
              <w:rFonts w:ascii="Arial" w:hAnsi="Arial" w:cs="Arial"/>
              <w:sz w:val="18"/>
              <w:szCs w:val="18"/>
              <w:lang w:val="es-ES"/>
            </w:rPr>
            <w:instrText xml:space="preserve"> PAGE </w:instrText>
          </w:r>
          <w:r w:rsidRPr="004B5FB4">
            <w:rPr>
              <w:rFonts w:ascii="Arial" w:hAnsi="Arial" w:cs="Arial"/>
              <w:sz w:val="18"/>
              <w:szCs w:val="18"/>
              <w:lang w:val="es-ES"/>
            </w:rPr>
            <w:fldChar w:fldCharType="separate"/>
          </w:r>
          <w:r w:rsidR="008771BB">
            <w:rPr>
              <w:rFonts w:ascii="Arial" w:hAnsi="Arial" w:cs="Arial"/>
              <w:noProof/>
              <w:sz w:val="18"/>
              <w:szCs w:val="18"/>
              <w:lang w:val="es-ES"/>
            </w:rPr>
            <w:t>1</w:t>
          </w:r>
          <w:r w:rsidRPr="004B5FB4">
            <w:rPr>
              <w:rFonts w:ascii="Arial" w:hAnsi="Arial" w:cs="Arial"/>
              <w:sz w:val="18"/>
              <w:szCs w:val="18"/>
              <w:lang w:val="es-ES"/>
            </w:rPr>
            <w:fldChar w:fldCharType="end"/>
          </w:r>
          <w:r w:rsidRPr="004B5FB4">
            <w:rPr>
              <w:rFonts w:ascii="Arial" w:hAnsi="Arial" w:cs="Arial"/>
              <w:sz w:val="18"/>
              <w:szCs w:val="18"/>
              <w:lang w:val="es-ES"/>
            </w:rPr>
            <w:t xml:space="preserve"> de</w:t>
          </w:r>
          <w:r w:rsidR="0072449D" w:rsidRPr="004B5FB4">
            <w:rPr>
              <w:rFonts w:ascii="Arial" w:hAnsi="Arial" w:cs="Arial"/>
              <w:sz w:val="18"/>
              <w:szCs w:val="18"/>
              <w:lang w:val="es-ES"/>
            </w:rPr>
            <w:t xml:space="preserve"> 4</w:t>
          </w:r>
          <w:r w:rsidRPr="004B5FB4">
            <w:rPr>
              <w:rFonts w:ascii="Arial" w:hAnsi="Arial" w:cs="Arial"/>
              <w:sz w:val="18"/>
              <w:szCs w:val="18"/>
              <w:lang w:val="es-ES"/>
            </w:rPr>
            <w:t xml:space="preserve"> </w:t>
          </w:r>
        </w:p>
      </w:tc>
    </w:tr>
  </w:tbl>
  <w:p w14:paraId="368EC616" w14:textId="77777777" w:rsidR="00E6229E" w:rsidRDefault="00E6229E" w:rsidP="00D9721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B12A2"/>
    <w:multiLevelType w:val="multilevel"/>
    <w:tmpl w:val="A296CAC2"/>
    <w:lvl w:ilvl="0">
      <w:start w:val="3"/>
      <w:numFmt w:val="decimal"/>
      <w:lvlText w:val="%1"/>
      <w:lvlJc w:val="left"/>
      <w:pPr>
        <w:ind w:left="677" w:hanging="358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77" w:hanging="358"/>
      </w:pPr>
      <w:rPr>
        <w:rFonts w:ascii="Arial" w:eastAsia="Arial" w:hAnsi="Arial" w:cs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2"/>
        <w:kern w:val="0"/>
        <w:position w:val="0"/>
        <w:sz w:val="21"/>
        <w:szCs w:val="21"/>
        <w:u w:val="none" w:color="000000"/>
        <w:effect w:val="none"/>
        <w:vertAlign w:val="baseline"/>
      </w:rPr>
    </w:lvl>
    <w:lvl w:ilvl="2">
      <w:numFmt w:val="bullet"/>
      <w:lvlText w:val="-"/>
      <w:lvlJc w:val="left"/>
      <w:pPr>
        <w:ind w:left="1359" w:hanging="351"/>
      </w:pPr>
      <w:rPr>
        <w:rFonts w:ascii="Arial" w:eastAsia="Arial" w:hAnsi="Arial" w:cs="Arial" w:hint="default"/>
        <w:b/>
        <w:bCs/>
        <w:w w:val="102"/>
        <w:sz w:val="21"/>
        <w:szCs w:val="21"/>
      </w:rPr>
    </w:lvl>
    <w:lvl w:ilvl="3">
      <w:numFmt w:val="bullet"/>
      <w:lvlText w:val="•"/>
      <w:lvlJc w:val="left"/>
      <w:pPr>
        <w:ind w:left="3235" w:hanging="351"/>
      </w:pPr>
      <w:rPr>
        <w:rFonts w:hint="default"/>
      </w:rPr>
    </w:lvl>
    <w:lvl w:ilvl="4">
      <w:numFmt w:val="bullet"/>
      <w:lvlText w:val="•"/>
      <w:lvlJc w:val="left"/>
      <w:pPr>
        <w:ind w:left="4173" w:hanging="351"/>
      </w:pPr>
      <w:rPr>
        <w:rFonts w:hint="default"/>
      </w:rPr>
    </w:lvl>
    <w:lvl w:ilvl="5">
      <w:numFmt w:val="bullet"/>
      <w:lvlText w:val="•"/>
      <w:lvlJc w:val="left"/>
      <w:pPr>
        <w:ind w:left="5111" w:hanging="351"/>
      </w:pPr>
      <w:rPr>
        <w:rFonts w:hint="default"/>
      </w:rPr>
    </w:lvl>
    <w:lvl w:ilvl="6">
      <w:numFmt w:val="bullet"/>
      <w:lvlText w:val="•"/>
      <w:lvlJc w:val="left"/>
      <w:pPr>
        <w:ind w:left="6048" w:hanging="351"/>
      </w:pPr>
      <w:rPr>
        <w:rFonts w:hint="default"/>
      </w:rPr>
    </w:lvl>
    <w:lvl w:ilvl="7">
      <w:numFmt w:val="bullet"/>
      <w:lvlText w:val="•"/>
      <w:lvlJc w:val="left"/>
      <w:pPr>
        <w:ind w:left="6986" w:hanging="351"/>
      </w:pPr>
      <w:rPr>
        <w:rFonts w:hint="default"/>
      </w:rPr>
    </w:lvl>
    <w:lvl w:ilvl="8">
      <w:numFmt w:val="bullet"/>
      <w:lvlText w:val="•"/>
      <w:lvlJc w:val="left"/>
      <w:pPr>
        <w:ind w:left="7924" w:hanging="351"/>
      </w:pPr>
      <w:rPr>
        <w:rFonts w:hint="default"/>
      </w:rPr>
    </w:lvl>
  </w:abstractNum>
  <w:abstractNum w:abstractNumId="1">
    <w:nsid w:val="022F684C"/>
    <w:multiLevelType w:val="multilevel"/>
    <w:tmpl w:val="41D88F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7F16A4C"/>
    <w:multiLevelType w:val="hybridMultilevel"/>
    <w:tmpl w:val="E9D8BA66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52430"/>
    <w:multiLevelType w:val="hybridMultilevel"/>
    <w:tmpl w:val="E5AA667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A1F6E63"/>
    <w:multiLevelType w:val="hybridMultilevel"/>
    <w:tmpl w:val="4C4C93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E7753B"/>
    <w:multiLevelType w:val="hybridMultilevel"/>
    <w:tmpl w:val="41DC01D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872738"/>
    <w:multiLevelType w:val="hybridMultilevel"/>
    <w:tmpl w:val="8C3A105E"/>
    <w:lvl w:ilvl="0" w:tplc="E31098F2">
      <w:numFmt w:val="bullet"/>
      <w:lvlText w:val="-"/>
      <w:lvlJc w:val="left"/>
      <w:pPr>
        <w:ind w:left="1359" w:hanging="351"/>
      </w:pPr>
      <w:rPr>
        <w:rFonts w:ascii="Arial" w:eastAsia="Arial" w:hAnsi="Arial" w:cs="Arial" w:hint="default"/>
        <w:w w:val="102"/>
        <w:sz w:val="21"/>
        <w:szCs w:val="21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002292"/>
    <w:multiLevelType w:val="hybridMultilevel"/>
    <w:tmpl w:val="E7A2D4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463428"/>
    <w:multiLevelType w:val="hybridMultilevel"/>
    <w:tmpl w:val="5EA07D4A"/>
    <w:lvl w:ilvl="0" w:tplc="E31098F2">
      <w:numFmt w:val="bullet"/>
      <w:lvlText w:val="-"/>
      <w:lvlJc w:val="left"/>
      <w:pPr>
        <w:ind w:left="2067" w:hanging="351"/>
      </w:pPr>
      <w:rPr>
        <w:rFonts w:ascii="Arial" w:eastAsia="Arial" w:hAnsi="Arial" w:cs="Arial" w:hint="default"/>
        <w:w w:val="102"/>
        <w:sz w:val="21"/>
        <w:szCs w:val="21"/>
      </w:rPr>
    </w:lvl>
    <w:lvl w:ilvl="1" w:tplc="F39437D0">
      <w:numFmt w:val="bullet"/>
      <w:lvlText w:val="•"/>
      <w:lvlJc w:val="left"/>
      <w:pPr>
        <w:ind w:left="2912" w:hanging="351"/>
      </w:pPr>
      <w:rPr>
        <w:rFonts w:hint="default"/>
      </w:rPr>
    </w:lvl>
    <w:lvl w:ilvl="2" w:tplc="A0E61C0E">
      <w:numFmt w:val="bullet"/>
      <w:lvlText w:val="•"/>
      <w:lvlJc w:val="left"/>
      <w:pPr>
        <w:ind w:left="3756" w:hanging="351"/>
      </w:pPr>
      <w:rPr>
        <w:rFonts w:hint="default"/>
      </w:rPr>
    </w:lvl>
    <w:lvl w:ilvl="3" w:tplc="A202D002">
      <w:numFmt w:val="bullet"/>
      <w:lvlText w:val="•"/>
      <w:lvlJc w:val="left"/>
      <w:pPr>
        <w:ind w:left="4600" w:hanging="351"/>
      </w:pPr>
      <w:rPr>
        <w:rFonts w:hint="default"/>
      </w:rPr>
    </w:lvl>
    <w:lvl w:ilvl="4" w:tplc="9CFE4174">
      <w:numFmt w:val="bullet"/>
      <w:lvlText w:val="•"/>
      <w:lvlJc w:val="left"/>
      <w:pPr>
        <w:ind w:left="5444" w:hanging="351"/>
      </w:pPr>
      <w:rPr>
        <w:rFonts w:hint="default"/>
      </w:rPr>
    </w:lvl>
    <w:lvl w:ilvl="5" w:tplc="63CAA596">
      <w:numFmt w:val="bullet"/>
      <w:lvlText w:val="•"/>
      <w:lvlJc w:val="left"/>
      <w:pPr>
        <w:ind w:left="6288" w:hanging="351"/>
      </w:pPr>
      <w:rPr>
        <w:rFonts w:hint="default"/>
      </w:rPr>
    </w:lvl>
    <w:lvl w:ilvl="6" w:tplc="D9D66894">
      <w:numFmt w:val="bullet"/>
      <w:lvlText w:val="•"/>
      <w:lvlJc w:val="left"/>
      <w:pPr>
        <w:ind w:left="7132" w:hanging="351"/>
      </w:pPr>
      <w:rPr>
        <w:rFonts w:hint="default"/>
      </w:rPr>
    </w:lvl>
    <w:lvl w:ilvl="7" w:tplc="7630A6CE">
      <w:numFmt w:val="bullet"/>
      <w:lvlText w:val="•"/>
      <w:lvlJc w:val="left"/>
      <w:pPr>
        <w:ind w:left="7976" w:hanging="351"/>
      </w:pPr>
      <w:rPr>
        <w:rFonts w:hint="default"/>
      </w:rPr>
    </w:lvl>
    <w:lvl w:ilvl="8" w:tplc="B20E37D0">
      <w:numFmt w:val="bullet"/>
      <w:lvlText w:val="•"/>
      <w:lvlJc w:val="left"/>
      <w:pPr>
        <w:ind w:left="8820" w:hanging="351"/>
      </w:pPr>
      <w:rPr>
        <w:rFonts w:hint="default"/>
      </w:rPr>
    </w:lvl>
  </w:abstractNum>
  <w:abstractNum w:abstractNumId="9">
    <w:nsid w:val="22537B38"/>
    <w:multiLevelType w:val="hybridMultilevel"/>
    <w:tmpl w:val="B82887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373CB7"/>
    <w:multiLevelType w:val="hybridMultilevel"/>
    <w:tmpl w:val="BFBC41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EC514B"/>
    <w:multiLevelType w:val="multilevel"/>
    <w:tmpl w:val="85A0F19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0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5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16" w:hanging="1800"/>
      </w:pPr>
      <w:rPr>
        <w:rFonts w:hint="default"/>
      </w:rPr>
    </w:lvl>
  </w:abstractNum>
  <w:abstractNum w:abstractNumId="12">
    <w:nsid w:val="2A884F64"/>
    <w:multiLevelType w:val="multilevel"/>
    <w:tmpl w:val="F9307140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800"/>
      </w:pPr>
      <w:rPr>
        <w:rFonts w:hint="default"/>
      </w:rPr>
    </w:lvl>
  </w:abstractNum>
  <w:abstractNum w:abstractNumId="13">
    <w:nsid w:val="2BF4715D"/>
    <w:multiLevelType w:val="hybridMultilevel"/>
    <w:tmpl w:val="986E427C"/>
    <w:lvl w:ilvl="0" w:tplc="F54884D2">
      <w:numFmt w:val="bullet"/>
      <w:lvlText w:val=""/>
      <w:lvlJc w:val="left"/>
      <w:pPr>
        <w:ind w:left="1020" w:hanging="351"/>
      </w:pPr>
      <w:rPr>
        <w:rFonts w:ascii="Wingdings" w:eastAsia="Wingdings" w:hAnsi="Wingdings" w:cs="Wingdings" w:hint="default"/>
        <w:w w:val="199"/>
        <w:sz w:val="21"/>
        <w:szCs w:val="21"/>
      </w:rPr>
    </w:lvl>
    <w:lvl w:ilvl="1" w:tplc="0F6A9712">
      <w:numFmt w:val="bullet"/>
      <w:lvlText w:val="•"/>
      <w:lvlJc w:val="left"/>
      <w:pPr>
        <w:ind w:left="1898" w:hanging="351"/>
      </w:pPr>
      <w:rPr>
        <w:rFonts w:hint="default"/>
      </w:rPr>
    </w:lvl>
    <w:lvl w:ilvl="2" w:tplc="2A767E66">
      <w:numFmt w:val="bullet"/>
      <w:lvlText w:val="•"/>
      <w:lvlJc w:val="left"/>
      <w:pPr>
        <w:ind w:left="2776" w:hanging="351"/>
      </w:pPr>
      <w:rPr>
        <w:rFonts w:hint="default"/>
      </w:rPr>
    </w:lvl>
    <w:lvl w:ilvl="3" w:tplc="8430B814">
      <w:numFmt w:val="bullet"/>
      <w:lvlText w:val="•"/>
      <w:lvlJc w:val="left"/>
      <w:pPr>
        <w:ind w:left="3654" w:hanging="351"/>
      </w:pPr>
      <w:rPr>
        <w:rFonts w:hint="default"/>
      </w:rPr>
    </w:lvl>
    <w:lvl w:ilvl="4" w:tplc="5650B8B0">
      <w:numFmt w:val="bullet"/>
      <w:lvlText w:val="•"/>
      <w:lvlJc w:val="left"/>
      <w:pPr>
        <w:ind w:left="4532" w:hanging="351"/>
      </w:pPr>
      <w:rPr>
        <w:rFonts w:hint="default"/>
      </w:rPr>
    </w:lvl>
    <w:lvl w:ilvl="5" w:tplc="B1FA3158">
      <w:numFmt w:val="bullet"/>
      <w:lvlText w:val="•"/>
      <w:lvlJc w:val="left"/>
      <w:pPr>
        <w:ind w:left="5410" w:hanging="351"/>
      </w:pPr>
      <w:rPr>
        <w:rFonts w:hint="default"/>
      </w:rPr>
    </w:lvl>
    <w:lvl w:ilvl="6" w:tplc="4EC0840C">
      <w:numFmt w:val="bullet"/>
      <w:lvlText w:val="•"/>
      <w:lvlJc w:val="left"/>
      <w:pPr>
        <w:ind w:left="6288" w:hanging="351"/>
      </w:pPr>
      <w:rPr>
        <w:rFonts w:hint="default"/>
      </w:rPr>
    </w:lvl>
    <w:lvl w:ilvl="7" w:tplc="58D419DE">
      <w:numFmt w:val="bullet"/>
      <w:lvlText w:val="•"/>
      <w:lvlJc w:val="left"/>
      <w:pPr>
        <w:ind w:left="7166" w:hanging="351"/>
      </w:pPr>
      <w:rPr>
        <w:rFonts w:hint="default"/>
      </w:rPr>
    </w:lvl>
    <w:lvl w:ilvl="8" w:tplc="B4E2D576">
      <w:numFmt w:val="bullet"/>
      <w:lvlText w:val="•"/>
      <w:lvlJc w:val="left"/>
      <w:pPr>
        <w:ind w:left="8044" w:hanging="351"/>
      </w:pPr>
      <w:rPr>
        <w:rFonts w:hint="default"/>
      </w:rPr>
    </w:lvl>
  </w:abstractNum>
  <w:abstractNum w:abstractNumId="14">
    <w:nsid w:val="2C8E05C4"/>
    <w:multiLevelType w:val="hybridMultilevel"/>
    <w:tmpl w:val="F26CE020"/>
    <w:lvl w:ilvl="0" w:tplc="D37E2C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C53ED6"/>
    <w:multiLevelType w:val="hybridMultilevel"/>
    <w:tmpl w:val="66DC6744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926EDA"/>
    <w:multiLevelType w:val="hybridMultilevel"/>
    <w:tmpl w:val="E6829B4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30642FE6"/>
    <w:multiLevelType w:val="hybridMultilevel"/>
    <w:tmpl w:val="88FCD2B4"/>
    <w:lvl w:ilvl="0" w:tplc="30E40102">
      <w:start w:val="3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672AF3"/>
    <w:multiLevelType w:val="hybridMultilevel"/>
    <w:tmpl w:val="E0FEF784"/>
    <w:lvl w:ilvl="0" w:tplc="30E40102">
      <w:start w:val="3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7D45DA"/>
    <w:multiLevelType w:val="hybridMultilevel"/>
    <w:tmpl w:val="02363CCA"/>
    <w:lvl w:ilvl="0" w:tplc="0C0A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3504CBE"/>
    <w:multiLevelType w:val="hybridMultilevel"/>
    <w:tmpl w:val="C66829F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45B4D00"/>
    <w:multiLevelType w:val="hybridMultilevel"/>
    <w:tmpl w:val="59B8797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2">
    <w:nsid w:val="3B212AA4"/>
    <w:multiLevelType w:val="multilevel"/>
    <w:tmpl w:val="9948ED70"/>
    <w:lvl w:ilvl="0">
      <w:start w:val="4"/>
      <w:numFmt w:val="decimal"/>
      <w:lvlText w:val="%1"/>
      <w:lvlJc w:val="left"/>
      <w:pPr>
        <w:ind w:left="701" w:hanging="70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1" w:hanging="701"/>
      </w:pPr>
      <w:rPr>
        <w:rFonts w:ascii="Arial" w:eastAsia="Arial" w:hAnsi="Arial" w:cs="Arial" w:hint="default"/>
        <w:b/>
        <w:bCs/>
        <w:w w:val="102"/>
        <w:sz w:val="21"/>
        <w:szCs w:val="21"/>
      </w:rPr>
    </w:lvl>
    <w:lvl w:ilvl="2">
      <w:start w:val="1"/>
      <w:numFmt w:val="lowerLetter"/>
      <w:lvlText w:val="%3."/>
      <w:lvlJc w:val="left"/>
      <w:pPr>
        <w:ind w:left="701" w:hanging="351"/>
      </w:pPr>
      <w:rPr>
        <w:rFonts w:ascii="Arial" w:eastAsia="Arial" w:hAnsi="Arial" w:cs="Arial" w:hint="default"/>
        <w:b/>
        <w:bCs/>
        <w:w w:val="102"/>
        <w:sz w:val="21"/>
        <w:szCs w:val="21"/>
      </w:rPr>
    </w:lvl>
    <w:lvl w:ilvl="3">
      <w:numFmt w:val="bullet"/>
      <w:lvlText w:val="•"/>
      <w:lvlJc w:val="left"/>
      <w:pPr>
        <w:ind w:left="3335" w:hanging="351"/>
      </w:pPr>
      <w:rPr>
        <w:rFonts w:hint="default"/>
      </w:rPr>
    </w:lvl>
    <w:lvl w:ilvl="4">
      <w:numFmt w:val="bullet"/>
      <w:lvlText w:val="•"/>
      <w:lvlJc w:val="left"/>
      <w:pPr>
        <w:ind w:left="4213" w:hanging="351"/>
      </w:pPr>
      <w:rPr>
        <w:rFonts w:hint="default"/>
      </w:rPr>
    </w:lvl>
    <w:lvl w:ilvl="5">
      <w:numFmt w:val="bullet"/>
      <w:lvlText w:val="•"/>
      <w:lvlJc w:val="left"/>
      <w:pPr>
        <w:ind w:left="5091" w:hanging="351"/>
      </w:pPr>
      <w:rPr>
        <w:rFonts w:hint="default"/>
      </w:rPr>
    </w:lvl>
    <w:lvl w:ilvl="6">
      <w:numFmt w:val="bullet"/>
      <w:lvlText w:val="•"/>
      <w:lvlJc w:val="left"/>
      <w:pPr>
        <w:ind w:left="5969" w:hanging="351"/>
      </w:pPr>
      <w:rPr>
        <w:rFonts w:hint="default"/>
      </w:rPr>
    </w:lvl>
    <w:lvl w:ilvl="7">
      <w:numFmt w:val="bullet"/>
      <w:lvlText w:val="•"/>
      <w:lvlJc w:val="left"/>
      <w:pPr>
        <w:ind w:left="6847" w:hanging="351"/>
      </w:pPr>
      <w:rPr>
        <w:rFonts w:hint="default"/>
      </w:rPr>
    </w:lvl>
    <w:lvl w:ilvl="8">
      <w:numFmt w:val="bullet"/>
      <w:lvlText w:val="•"/>
      <w:lvlJc w:val="left"/>
      <w:pPr>
        <w:ind w:left="7725" w:hanging="351"/>
      </w:pPr>
      <w:rPr>
        <w:rFonts w:hint="default"/>
      </w:rPr>
    </w:lvl>
  </w:abstractNum>
  <w:abstractNum w:abstractNumId="23">
    <w:nsid w:val="3BE336AD"/>
    <w:multiLevelType w:val="hybridMultilevel"/>
    <w:tmpl w:val="79AE8ADC"/>
    <w:lvl w:ilvl="0" w:tplc="7F9C2282">
      <w:numFmt w:val="bullet"/>
      <w:lvlText w:val=""/>
      <w:lvlJc w:val="left"/>
      <w:pPr>
        <w:ind w:left="1020" w:hanging="351"/>
      </w:pPr>
      <w:rPr>
        <w:rFonts w:hint="default"/>
        <w:w w:val="101"/>
      </w:rPr>
    </w:lvl>
    <w:lvl w:ilvl="1" w:tplc="2F542B2A">
      <w:numFmt w:val="bullet"/>
      <w:lvlText w:val="•"/>
      <w:lvlJc w:val="left"/>
      <w:pPr>
        <w:ind w:left="1898" w:hanging="351"/>
      </w:pPr>
      <w:rPr>
        <w:rFonts w:hint="default"/>
      </w:rPr>
    </w:lvl>
    <w:lvl w:ilvl="2" w:tplc="48C89FEC">
      <w:numFmt w:val="bullet"/>
      <w:lvlText w:val="•"/>
      <w:lvlJc w:val="left"/>
      <w:pPr>
        <w:ind w:left="2776" w:hanging="351"/>
      </w:pPr>
      <w:rPr>
        <w:rFonts w:hint="default"/>
      </w:rPr>
    </w:lvl>
    <w:lvl w:ilvl="3" w:tplc="C38C8268">
      <w:numFmt w:val="bullet"/>
      <w:lvlText w:val="•"/>
      <w:lvlJc w:val="left"/>
      <w:pPr>
        <w:ind w:left="3654" w:hanging="351"/>
      </w:pPr>
      <w:rPr>
        <w:rFonts w:hint="default"/>
      </w:rPr>
    </w:lvl>
    <w:lvl w:ilvl="4" w:tplc="5CD6144A">
      <w:numFmt w:val="bullet"/>
      <w:lvlText w:val="•"/>
      <w:lvlJc w:val="left"/>
      <w:pPr>
        <w:ind w:left="4532" w:hanging="351"/>
      </w:pPr>
      <w:rPr>
        <w:rFonts w:hint="default"/>
      </w:rPr>
    </w:lvl>
    <w:lvl w:ilvl="5" w:tplc="AD02CAB2">
      <w:numFmt w:val="bullet"/>
      <w:lvlText w:val="•"/>
      <w:lvlJc w:val="left"/>
      <w:pPr>
        <w:ind w:left="5410" w:hanging="351"/>
      </w:pPr>
      <w:rPr>
        <w:rFonts w:hint="default"/>
      </w:rPr>
    </w:lvl>
    <w:lvl w:ilvl="6" w:tplc="8F74D4BE">
      <w:numFmt w:val="bullet"/>
      <w:lvlText w:val="•"/>
      <w:lvlJc w:val="left"/>
      <w:pPr>
        <w:ind w:left="6288" w:hanging="351"/>
      </w:pPr>
      <w:rPr>
        <w:rFonts w:hint="default"/>
      </w:rPr>
    </w:lvl>
    <w:lvl w:ilvl="7" w:tplc="0EBCB2F0">
      <w:numFmt w:val="bullet"/>
      <w:lvlText w:val="•"/>
      <w:lvlJc w:val="left"/>
      <w:pPr>
        <w:ind w:left="7166" w:hanging="351"/>
      </w:pPr>
      <w:rPr>
        <w:rFonts w:hint="default"/>
      </w:rPr>
    </w:lvl>
    <w:lvl w:ilvl="8" w:tplc="12BC141C">
      <w:numFmt w:val="bullet"/>
      <w:lvlText w:val="•"/>
      <w:lvlJc w:val="left"/>
      <w:pPr>
        <w:ind w:left="8044" w:hanging="351"/>
      </w:pPr>
      <w:rPr>
        <w:rFonts w:hint="default"/>
      </w:rPr>
    </w:lvl>
  </w:abstractNum>
  <w:abstractNum w:abstractNumId="24">
    <w:nsid w:val="40AA0582"/>
    <w:multiLevelType w:val="hybridMultilevel"/>
    <w:tmpl w:val="6824B3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6770294"/>
    <w:multiLevelType w:val="hybridMultilevel"/>
    <w:tmpl w:val="4DA08C8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CFF1530"/>
    <w:multiLevelType w:val="hybridMultilevel"/>
    <w:tmpl w:val="EFE0E76C"/>
    <w:lvl w:ilvl="0" w:tplc="A44A4284">
      <w:start w:val="1"/>
      <w:numFmt w:val="decimal"/>
      <w:lvlText w:val="%1."/>
      <w:lvlJc w:val="left"/>
      <w:pPr>
        <w:ind w:left="320" w:hanging="240"/>
      </w:pPr>
      <w:rPr>
        <w:rFonts w:ascii="Arial" w:eastAsia="Arial" w:hAnsi="Arial" w:cs="Arial" w:hint="default"/>
        <w:b/>
        <w:bCs/>
        <w:w w:val="102"/>
        <w:sz w:val="21"/>
        <w:szCs w:val="21"/>
      </w:rPr>
    </w:lvl>
    <w:lvl w:ilvl="1" w:tplc="3B102064">
      <w:numFmt w:val="bullet"/>
      <w:lvlText w:val="•"/>
      <w:lvlJc w:val="left"/>
      <w:pPr>
        <w:ind w:left="1268" w:hanging="240"/>
      </w:pPr>
      <w:rPr>
        <w:rFonts w:hint="default"/>
      </w:rPr>
    </w:lvl>
    <w:lvl w:ilvl="2" w:tplc="F09067A4">
      <w:numFmt w:val="bullet"/>
      <w:lvlText w:val="•"/>
      <w:lvlJc w:val="left"/>
      <w:pPr>
        <w:ind w:left="2216" w:hanging="240"/>
      </w:pPr>
      <w:rPr>
        <w:rFonts w:hint="default"/>
      </w:rPr>
    </w:lvl>
    <w:lvl w:ilvl="3" w:tplc="772C5406">
      <w:numFmt w:val="bullet"/>
      <w:lvlText w:val="•"/>
      <w:lvlJc w:val="left"/>
      <w:pPr>
        <w:ind w:left="3164" w:hanging="240"/>
      </w:pPr>
      <w:rPr>
        <w:rFonts w:hint="default"/>
      </w:rPr>
    </w:lvl>
    <w:lvl w:ilvl="4" w:tplc="C52CB822">
      <w:numFmt w:val="bullet"/>
      <w:lvlText w:val="•"/>
      <w:lvlJc w:val="left"/>
      <w:pPr>
        <w:ind w:left="4112" w:hanging="240"/>
      </w:pPr>
      <w:rPr>
        <w:rFonts w:hint="default"/>
      </w:rPr>
    </w:lvl>
    <w:lvl w:ilvl="5" w:tplc="A99C79CC">
      <w:numFmt w:val="bullet"/>
      <w:lvlText w:val="•"/>
      <w:lvlJc w:val="left"/>
      <w:pPr>
        <w:ind w:left="5060" w:hanging="240"/>
      </w:pPr>
      <w:rPr>
        <w:rFonts w:hint="default"/>
      </w:rPr>
    </w:lvl>
    <w:lvl w:ilvl="6" w:tplc="F828DCF4">
      <w:numFmt w:val="bullet"/>
      <w:lvlText w:val="•"/>
      <w:lvlJc w:val="left"/>
      <w:pPr>
        <w:ind w:left="6008" w:hanging="240"/>
      </w:pPr>
      <w:rPr>
        <w:rFonts w:hint="default"/>
      </w:rPr>
    </w:lvl>
    <w:lvl w:ilvl="7" w:tplc="2466E90A">
      <w:numFmt w:val="bullet"/>
      <w:lvlText w:val="•"/>
      <w:lvlJc w:val="left"/>
      <w:pPr>
        <w:ind w:left="6956" w:hanging="240"/>
      </w:pPr>
      <w:rPr>
        <w:rFonts w:hint="default"/>
      </w:rPr>
    </w:lvl>
    <w:lvl w:ilvl="8" w:tplc="C63A3B10">
      <w:numFmt w:val="bullet"/>
      <w:lvlText w:val="•"/>
      <w:lvlJc w:val="left"/>
      <w:pPr>
        <w:ind w:left="7904" w:hanging="240"/>
      </w:pPr>
      <w:rPr>
        <w:rFonts w:hint="default"/>
      </w:rPr>
    </w:lvl>
  </w:abstractNum>
  <w:abstractNum w:abstractNumId="27">
    <w:nsid w:val="4E252E4C"/>
    <w:multiLevelType w:val="hybridMultilevel"/>
    <w:tmpl w:val="745A328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2BC32C6"/>
    <w:multiLevelType w:val="hybridMultilevel"/>
    <w:tmpl w:val="DF3467A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44E6EC4"/>
    <w:multiLevelType w:val="hybridMultilevel"/>
    <w:tmpl w:val="2EAE1704"/>
    <w:lvl w:ilvl="0" w:tplc="3F54D41C">
      <w:numFmt w:val="bullet"/>
      <w:lvlText w:val=""/>
      <w:lvlJc w:val="left"/>
      <w:pPr>
        <w:ind w:left="670" w:hanging="351"/>
      </w:pPr>
      <w:rPr>
        <w:rFonts w:ascii="Symbol" w:eastAsia="Symbol" w:hAnsi="Symbol" w:cs="Symbol" w:hint="default"/>
        <w:w w:val="102"/>
        <w:sz w:val="21"/>
        <w:szCs w:val="21"/>
      </w:rPr>
    </w:lvl>
    <w:lvl w:ilvl="1" w:tplc="B8A07CEA">
      <w:numFmt w:val="bullet"/>
      <w:lvlText w:val="•"/>
      <w:lvlJc w:val="left"/>
      <w:pPr>
        <w:ind w:left="1592" w:hanging="351"/>
      </w:pPr>
      <w:rPr>
        <w:rFonts w:hint="default"/>
      </w:rPr>
    </w:lvl>
    <w:lvl w:ilvl="2" w:tplc="AFFAB76A">
      <w:numFmt w:val="bullet"/>
      <w:lvlText w:val="•"/>
      <w:lvlJc w:val="left"/>
      <w:pPr>
        <w:ind w:left="2504" w:hanging="351"/>
      </w:pPr>
      <w:rPr>
        <w:rFonts w:hint="default"/>
      </w:rPr>
    </w:lvl>
    <w:lvl w:ilvl="3" w:tplc="EB526850">
      <w:numFmt w:val="bullet"/>
      <w:lvlText w:val="•"/>
      <w:lvlJc w:val="left"/>
      <w:pPr>
        <w:ind w:left="3416" w:hanging="351"/>
      </w:pPr>
      <w:rPr>
        <w:rFonts w:hint="default"/>
      </w:rPr>
    </w:lvl>
    <w:lvl w:ilvl="4" w:tplc="2CCE2342">
      <w:numFmt w:val="bullet"/>
      <w:lvlText w:val="•"/>
      <w:lvlJc w:val="left"/>
      <w:pPr>
        <w:ind w:left="4328" w:hanging="351"/>
      </w:pPr>
      <w:rPr>
        <w:rFonts w:hint="default"/>
      </w:rPr>
    </w:lvl>
    <w:lvl w:ilvl="5" w:tplc="08CE4B96">
      <w:numFmt w:val="bullet"/>
      <w:lvlText w:val="•"/>
      <w:lvlJc w:val="left"/>
      <w:pPr>
        <w:ind w:left="5240" w:hanging="351"/>
      </w:pPr>
      <w:rPr>
        <w:rFonts w:hint="default"/>
      </w:rPr>
    </w:lvl>
    <w:lvl w:ilvl="6" w:tplc="1B3E9584">
      <w:numFmt w:val="bullet"/>
      <w:lvlText w:val="•"/>
      <w:lvlJc w:val="left"/>
      <w:pPr>
        <w:ind w:left="6152" w:hanging="351"/>
      </w:pPr>
      <w:rPr>
        <w:rFonts w:hint="default"/>
      </w:rPr>
    </w:lvl>
    <w:lvl w:ilvl="7" w:tplc="64767FBA">
      <w:numFmt w:val="bullet"/>
      <w:lvlText w:val="•"/>
      <w:lvlJc w:val="left"/>
      <w:pPr>
        <w:ind w:left="7064" w:hanging="351"/>
      </w:pPr>
      <w:rPr>
        <w:rFonts w:hint="default"/>
      </w:rPr>
    </w:lvl>
    <w:lvl w:ilvl="8" w:tplc="8796FE90">
      <w:numFmt w:val="bullet"/>
      <w:lvlText w:val="•"/>
      <w:lvlJc w:val="left"/>
      <w:pPr>
        <w:ind w:left="7976" w:hanging="351"/>
      </w:pPr>
      <w:rPr>
        <w:rFonts w:hint="default"/>
      </w:rPr>
    </w:lvl>
  </w:abstractNum>
  <w:abstractNum w:abstractNumId="30">
    <w:nsid w:val="571E6272"/>
    <w:multiLevelType w:val="hybridMultilevel"/>
    <w:tmpl w:val="15FE2DBA"/>
    <w:lvl w:ilvl="0" w:tplc="9BC07BA2">
      <w:start w:val="1"/>
      <w:numFmt w:val="decimal"/>
      <w:lvlText w:val="%1."/>
      <w:lvlJc w:val="left"/>
      <w:pPr>
        <w:ind w:left="1083" w:hanging="413"/>
      </w:pPr>
      <w:rPr>
        <w:rFonts w:hint="default"/>
        <w:b/>
        <w:bCs/>
        <w:w w:val="102"/>
      </w:rPr>
    </w:lvl>
    <w:lvl w:ilvl="1" w:tplc="8D928416">
      <w:numFmt w:val="bullet"/>
      <w:lvlText w:val=""/>
      <w:lvlJc w:val="left"/>
      <w:pPr>
        <w:ind w:left="1371" w:hanging="351"/>
      </w:pPr>
      <w:rPr>
        <w:rFonts w:ascii="Wingdings" w:eastAsia="Wingdings" w:hAnsi="Wingdings" w:cs="Wingdings" w:hint="default"/>
        <w:w w:val="199"/>
        <w:sz w:val="21"/>
        <w:szCs w:val="21"/>
      </w:rPr>
    </w:lvl>
    <w:lvl w:ilvl="2" w:tplc="A6A23E42">
      <w:numFmt w:val="bullet"/>
      <w:lvlText w:val="•"/>
      <w:lvlJc w:val="left"/>
      <w:pPr>
        <w:ind w:left="2315" w:hanging="351"/>
      </w:pPr>
      <w:rPr>
        <w:rFonts w:hint="default"/>
      </w:rPr>
    </w:lvl>
    <w:lvl w:ilvl="3" w:tplc="D2B63062">
      <w:numFmt w:val="bullet"/>
      <w:lvlText w:val="•"/>
      <w:lvlJc w:val="left"/>
      <w:pPr>
        <w:ind w:left="3251" w:hanging="351"/>
      </w:pPr>
      <w:rPr>
        <w:rFonts w:hint="default"/>
      </w:rPr>
    </w:lvl>
    <w:lvl w:ilvl="4" w:tplc="A62C5F62">
      <w:numFmt w:val="bullet"/>
      <w:lvlText w:val="•"/>
      <w:lvlJc w:val="left"/>
      <w:pPr>
        <w:ind w:left="4186" w:hanging="351"/>
      </w:pPr>
      <w:rPr>
        <w:rFonts w:hint="default"/>
      </w:rPr>
    </w:lvl>
    <w:lvl w:ilvl="5" w:tplc="BCDE2FEA">
      <w:numFmt w:val="bullet"/>
      <w:lvlText w:val="•"/>
      <w:lvlJc w:val="left"/>
      <w:pPr>
        <w:ind w:left="5122" w:hanging="351"/>
      </w:pPr>
      <w:rPr>
        <w:rFonts w:hint="default"/>
      </w:rPr>
    </w:lvl>
    <w:lvl w:ilvl="6" w:tplc="881AD66A">
      <w:numFmt w:val="bullet"/>
      <w:lvlText w:val="•"/>
      <w:lvlJc w:val="left"/>
      <w:pPr>
        <w:ind w:left="6057" w:hanging="351"/>
      </w:pPr>
      <w:rPr>
        <w:rFonts w:hint="default"/>
      </w:rPr>
    </w:lvl>
    <w:lvl w:ilvl="7" w:tplc="2840A384">
      <w:numFmt w:val="bullet"/>
      <w:lvlText w:val="•"/>
      <w:lvlJc w:val="left"/>
      <w:pPr>
        <w:ind w:left="6993" w:hanging="351"/>
      </w:pPr>
      <w:rPr>
        <w:rFonts w:hint="default"/>
      </w:rPr>
    </w:lvl>
    <w:lvl w:ilvl="8" w:tplc="91644EDC">
      <w:numFmt w:val="bullet"/>
      <w:lvlText w:val="•"/>
      <w:lvlJc w:val="left"/>
      <w:pPr>
        <w:ind w:left="7928" w:hanging="351"/>
      </w:pPr>
      <w:rPr>
        <w:rFonts w:hint="default"/>
      </w:rPr>
    </w:lvl>
  </w:abstractNum>
  <w:abstractNum w:abstractNumId="31">
    <w:nsid w:val="5B6B7431"/>
    <w:multiLevelType w:val="hybridMultilevel"/>
    <w:tmpl w:val="A0D21A88"/>
    <w:lvl w:ilvl="0" w:tplc="24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2">
    <w:nsid w:val="5E0C4497"/>
    <w:multiLevelType w:val="hybridMultilevel"/>
    <w:tmpl w:val="1F127110"/>
    <w:lvl w:ilvl="0" w:tplc="30E40102">
      <w:start w:val="3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C53C6"/>
    <w:multiLevelType w:val="hybridMultilevel"/>
    <w:tmpl w:val="4E56BA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2423DA"/>
    <w:multiLevelType w:val="hybridMultilevel"/>
    <w:tmpl w:val="2D045C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C43FF1"/>
    <w:multiLevelType w:val="hybridMultilevel"/>
    <w:tmpl w:val="8ACE65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3B50F1"/>
    <w:multiLevelType w:val="hybridMultilevel"/>
    <w:tmpl w:val="A6CA1C1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E0A40FB"/>
    <w:multiLevelType w:val="hybridMultilevel"/>
    <w:tmpl w:val="61601880"/>
    <w:lvl w:ilvl="0" w:tplc="240A0001">
      <w:start w:val="1"/>
      <w:numFmt w:val="bullet"/>
      <w:lvlText w:val=""/>
      <w:lvlJc w:val="left"/>
      <w:pPr>
        <w:ind w:left="208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38">
    <w:nsid w:val="74830EC5"/>
    <w:multiLevelType w:val="hybridMultilevel"/>
    <w:tmpl w:val="1210631C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78C140D"/>
    <w:multiLevelType w:val="multilevel"/>
    <w:tmpl w:val="A296CAC2"/>
    <w:lvl w:ilvl="0">
      <w:start w:val="3"/>
      <w:numFmt w:val="decimal"/>
      <w:lvlText w:val="%1"/>
      <w:lvlJc w:val="left"/>
      <w:pPr>
        <w:ind w:left="677" w:hanging="35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7" w:hanging="358"/>
      </w:pPr>
      <w:rPr>
        <w:rFonts w:ascii="Arial" w:eastAsia="Arial" w:hAnsi="Arial" w:cs="Arial" w:hint="default"/>
        <w:w w:val="102"/>
        <w:sz w:val="21"/>
        <w:szCs w:val="21"/>
      </w:rPr>
    </w:lvl>
    <w:lvl w:ilvl="2">
      <w:numFmt w:val="bullet"/>
      <w:lvlText w:val="-"/>
      <w:lvlJc w:val="left"/>
      <w:pPr>
        <w:ind w:left="1359" w:hanging="351"/>
      </w:pPr>
      <w:rPr>
        <w:rFonts w:ascii="Arial" w:eastAsia="Arial" w:hAnsi="Arial" w:cs="Arial" w:hint="default"/>
        <w:w w:val="102"/>
        <w:sz w:val="21"/>
        <w:szCs w:val="21"/>
      </w:rPr>
    </w:lvl>
    <w:lvl w:ilvl="3">
      <w:numFmt w:val="bullet"/>
      <w:lvlText w:val="•"/>
      <w:lvlJc w:val="left"/>
      <w:pPr>
        <w:ind w:left="3235" w:hanging="351"/>
      </w:pPr>
      <w:rPr>
        <w:rFonts w:hint="default"/>
      </w:rPr>
    </w:lvl>
    <w:lvl w:ilvl="4">
      <w:numFmt w:val="bullet"/>
      <w:lvlText w:val="•"/>
      <w:lvlJc w:val="left"/>
      <w:pPr>
        <w:ind w:left="4173" w:hanging="351"/>
      </w:pPr>
      <w:rPr>
        <w:rFonts w:hint="default"/>
      </w:rPr>
    </w:lvl>
    <w:lvl w:ilvl="5">
      <w:numFmt w:val="bullet"/>
      <w:lvlText w:val="•"/>
      <w:lvlJc w:val="left"/>
      <w:pPr>
        <w:ind w:left="5111" w:hanging="351"/>
      </w:pPr>
      <w:rPr>
        <w:rFonts w:hint="default"/>
      </w:rPr>
    </w:lvl>
    <w:lvl w:ilvl="6">
      <w:numFmt w:val="bullet"/>
      <w:lvlText w:val="•"/>
      <w:lvlJc w:val="left"/>
      <w:pPr>
        <w:ind w:left="6048" w:hanging="351"/>
      </w:pPr>
      <w:rPr>
        <w:rFonts w:hint="default"/>
      </w:rPr>
    </w:lvl>
    <w:lvl w:ilvl="7">
      <w:numFmt w:val="bullet"/>
      <w:lvlText w:val="•"/>
      <w:lvlJc w:val="left"/>
      <w:pPr>
        <w:ind w:left="6986" w:hanging="351"/>
      </w:pPr>
      <w:rPr>
        <w:rFonts w:hint="default"/>
      </w:rPr>
    </w:lvl>
    <w:lvl w:ilvl="8">
      <w:numFmt w:val="bullet"/>
      <w:lvlText w:val="•"/>
      <w:lvlJc w:val="left"/>
      <w:pPr>
        <w:ind w:left="7924" w:hanging="351"/>
      </w:pPr>
      <w:rPr>
        <w:rFonts w:hint="default"/>
      </w:rPr>
    </w:lvl>
  </w:abstractNum>
  <w:num w:numId="1">
    <w:abstractNumId w:val="27"/>
  </w:num>
  <w:num w:numId="2">
    <w:abstractNumId w:val="12"/>
  </w:num>
  <w:num w:numId="3">
    <w:abstractNumId w:val="21"/>
  </w:num>
  <w:num w:numId="4">
    <w:abstractNumId w:val="5"/>
  </w:num>
  <w:num w:numId="5">
    <w:abstractNumId w:val="2"/>
  </w:num>
  <w:num w:numId="6">
    <w:abstractNumId w:val="15"/>
  </w:num>
  <w:num w:numId="7">
    <w:abstractNumId w:val="19"/>
  </w:num>
  <w:num w:numId="8">
    <w:abstractNumId w:val="28"/>
  </w:num>
  <w:num w:numId="9">
    <w:abstractNumId w:val="38"/>
  </w:num>
  <w:num w:numId="10">
    <w:abstractNumId w:val="25"/>
  </w:num>
  <w:num w:numId="11">
    <w:abstractNumId w:val="36"/>
  </w:num>
  <w:num w:numId="12">
    <w:abstractNumId w:val="34"/>
  </w:num>
  <w:num w:numId="13">
    <w:abstractNumId w:val="24"/>
  </w:num>
  <w:num w:numId="14">
    <w:abstractNumId w:val="1"/>
  </w:num>
  <w:num w:numId="15">
    <w:abstractNumId w:val="33"/>
  </w:num>
  <w:num w:numId="16">
    <w:abstractNumId w:val="29"/>
  </w:num>
  <w:num w:numId="17">
    <w:abstractNumId w:val="22"/>
  </w:num>
  <w:num w:numId="18">
    <w:abstractNumId w:val="30"/>
  </w:num>
  <w:num w:numId="19">
    <w:abstractNumId w:val="13"/>
  </w:num>
  <w:num w:numId="20">
    <w:abstractNumId w:val="3"/>
  </w:num>
  <w:num w:numId="21">
    <w:abstractNumId w:val="20"/>
  </w:num>
  <w:num w:numId="22">
    <w:abstractNumId w:val="8"/>
  </w:num>
  <w:num w:numId="23">
    <w:abstractNumId w:val="39"/>
  </w:num>
  <w:num w:numId="24">
    <w:abstractNumId w:val="23"/>
  </w:num>
  <w:num w:numId="25">
    <w:abstractNumId w:val="6"/>
  </w:num>
  <w:num w:numId="26">
    <w:abstractNumId w:val="37"/>
  </w:num>
  <w:num w:numId="27">
    <w:abstractNumId w:val="31"/>
  </w:num>
  <w:num w:numId="28">
    <w:abstractNumId w:val="16"/>
  </w:num>
  <w:num w:numId="29">
    <w:abstractNumId w:val="26"/>
  </w:num>
  <w:num w:numId="30">
    <w:abstractNumId w:val="14"/>
  </w:num>
  <w:num w:numId="31">
    <w:abstractNumId w:val="9"/>
  </w:num>
  <w:num w:numId="32">
    <w:abstractNumId w:val="4"/>
  </w:num>
  <w:num w:numId="33">
    <w:abstractNumId w:val="0"/>
  </w:num>
  <w:num w:numId="34">
    <w:abstractNumId w:val="11"/>
  </w:num>
  <w:num w:numId="35">
    <w:abstractNumId w:val="7"/>
  </w:num>
  <w:num w:numId="36">
    <w:abstractNumId w:val="35"/>
  </w:num>
  <w:num w:numId="37">
    <w:abstractNumId w:val="17"/>
  </w:num>
  <w:num w:numId="38">
    <w:abstractNumId w:val="18"/>
  </w:num>
  <w:num w:numId="39">
    <w:abstractNumId w:val="32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D48"/>
    <w:rsid w:val="00013E1B"/>
    <w:rsid w:val="00015B78"/>
    <w:rsid w:val="00020B2B"/>
    <w:rsid w:val="000254F6"/>
    <w:rsid w:val="000462F0"/>
    <w:rsid w:val="00054A8F"/>
    <w:rsid w:val="000747DE"/>
    <w:rsid w:val="00075C99"/>
    <w:rsid w:val="00081223"/>
    <w:rsid w:val="000867D1"/>
    <w:rsid w:val="00086CA2"/>
    <w:rsid w:val="00094814"/>
    <w:rsid w:val="000979F8"/>
    <w:rsid w:val="000A0D8A"/>
    <w:rsid w:val="000A1385"/>
    <w:rsid w:val="000C3C02"/>
    <w:rsid w:val="000C5EC3"/>
    <w:rsid w:val="000C6378"/>
    <w:rsid w:val="000D3B1C"/>
    <w:rsid w:val="000E2792"/>
    <w:rsid w:val="000E5CF2"/>
    <w:rsid w:val="000F2C36"/>
    <w:rsid w:val="000F4AF3"/>
    <w:rsid w:val="000F5DDF"/>
    <w:rsid w:val="00101F75"/>
    <w:rsid w:val="00107AD9"/>
    <w:rsid w:val="0011599B"/>
    <w:rsid w:val="001207C7"/>
    <w:rsid w:val="001259FE"/>
    <w:rsid w:val="00127744"/>
    <w:rsid w:val="001467E0"/>
    <w:rsid w:val="001474F5"/>
    <w:rsid w:val="001520E7"/>
    <w:rsid w:val="00155764"/>
    <w:rsid w:val="00170DDE"/>
    <w:rsid w:val="001727EF"/>
    <w:rsid w:val="00195654"/>
    <w:rsid w:val="001A0782"/>
    <w:rsid w:val="001A3BB4"/>
    <w:rsid w:val="001A4F11"/>
    <w:rsid w:val="001B017F"/>
    <w:rsid w:val="001B07D7"/>
    <w:rsid w:val="001B1808"/>
    <w:rsid w:val="001B1F63"/>
    <w:rsid w:val="001C73A0"/>
    <w:rsid w:val="001D1BD2"/>
    <w:rsid w:val="001D58B6"/>
    <w:rsid w:val="001E2CD6"/>
    <w:rsid w:val="001E47F0"/>
    <w:rsid w:val="001E78A1"/>
    <w:rsid w:val="001F445C"/>
    <w:rsid w:val="001F70E8"/>
    <w:rsid w:val="0020342E"/>
    <w:rsid w:val="00213212"/>
    <w:rsid w:val="002216C2"/>
    <w:rsid w:val="00222215"/>
    <w:rsid w:val="002241B9"/>
    <w:rsid w:val="00226192"/>
    <w:rsid w:val="00232F06"/>
    <w:rsid w:val="00251F56"/>
    <w:rsid w:val="00254C40"/>
    <w:rsid w:val="00255ABB"/>
    <w:rsid w:val="00255F7C"/>
    <w:rsid w:val="00257BF5"/>
    <w:rsid w:val="002674EB"/>
    <w:rsid w:val="00272E74"/>
    <w:rsid w:val="002750F1"/>
    <w:rsid w:val="00277E37"/>
    <w:rsid w:val="0029612F"/>
    <w:rsid w:val="00297F98"/>
    <w:rsid w:val="002A3653"/>
    <w:rsid w:val="002A3F2F"/>
    <w:rsid w:val="002A6069"/>
    <w:rsid w:val="002A698C"/>
    <w:rsid w:val="002B083F"/>
    <w:rsid w:val="002B335B"/>
    <w:rsid w:val="002B42DF"/>
    <w:rsid w:val="002B58AB"/>
    <w:rsid w:val="002B5FED"/>
    <w:rsid w:val="002C2CE2"/>
    <w:rsid w:val="002C4C1E"/>
    <w:rsid w:val="002C62B2"/>
    <w:rsid w:val="002D3DE2"/>
    <w:rsid w:val="002D45E0"/>
    <w:rsid w:val="002E12FA"/>
    <w:rsid w:val="002E1711"/>
    <w:rsid w:val="002F209A"/>
    <w:rsid w:val="002F72D7"/>
    <w:rsid w:val="0030344E"/>
    <w:rsid w:val="00313118"/>
    <w:rsid w:val="00313EC9"/>
    <w:rsid w:val="00334C9A"/>
    <w:rsid w:val="00335CDF"/>
    <w:rsid w:val="003429A4"/>
    <w:rsid w:val="00343508"/>
    <w:rsid w:val="00350115"/>
    <w:rsid w:val="003659B6"/>
    <w:rsid w:val="00366988"/>
    <w:rsid w:val="00375DD6"/>
    <w:rsid w:val="003833A0"/>
    <w:rsid w:val="003902F0"/>
    <w:rsid w:val="003A6335"/>
    <w:rsid w:val="003B571E"/>
    <w:rsid w:val="003C11EC"/>
    <w:rsid w:val="003C6207"/>
    <w:rsid w:val="003D2B3B"/>
    <w:rsid w:val="003D722F"/>
    <w:rsid w:val="003E3660"/>
    <w:rsid w:val="003E432C"/>
    <w:rsid w:val="003E633D"/>
    <w:rsid w:val="004134DF"/>
    <w:rsid w:val="00415AB8"/>
    <w:rsid w:val="004169D5"/>
    <w:rsid w:val="0042123B"/>
    <w:rsid w:val="00424EB0"/>
    <w:rsid w:val="00443252"/>
    <w:rsid w:val="00445133"/>
    <w:rsid w:val="00477334"/>
    <w:rsid w:val="0048284C"/>
    <w:rsid w:val="00494B82"/>
    <w:rsid w:val="004A2D1E"/>
    <w:rsid w:val="004A630C"/>
    <w:rsid w:val="004B5FB4"/>
    <w:rsid w:val="004D3725"/>
    <w:rsid w:val="004E320C"/>
    <w:rsid w:val="004F1C35"/>
    <w:rsid w:val="005136FD"/>
    <w:rsid w:val="00513F51"/>
    <w:rsid w:val="00515464"/>
    <w:rsid w:val="00524D18"/>
    <w:rsid w:val="005350C8"/>
    <w:rsid w:val="00536C9A"/>
    <w:rsid w:val="00541B7C"/>
    <w:rsid w:val="0054406B"/>
    <w:rsid w:val="005463FE"/>
    <w:rsid w:val="00563957"/>
    <w:rsid w:val="005669D7"/>
    <w:rsid w:val="00597CD0"/>
    <w:rsid w:val="005A2673"/>
    <w:rsid w:val="005A3ABF"/>
    <w:rsid w:val="005A7022"/>
    <w:rsid w:val="005A7454"/>
    <w:rsid w:val="005B086A"/>
    <w:rsid w:val="005B5692"/>
    <w:rsid w:val="005B5724"/>
    <w:rsid w:val="005E38CA"/>
    <w:rsid w:val="005E44B5"/>
    <w:rsid w:val="005F362F"/>
    <w:rsid w:val="006035EA"/>
    <w:rsid w:val="00604B2E"/>
    <w:rsid w:val="006132AC"/>
    <w:rsid w:val="0062325F"/>
    <w:rsid w:val="00627B2B"/>
    <w:rsid w:val="0063321A"/>
    <w:rsid w:val="00651782"/>
    <w:rsid w:val="006549EA"/>
    <w:rsid w:val="0065589C"/>
    <w:rsid w:val="006610B4"/>
    <w:rsid w:val="006666F8"/>
    <w:rsid w:val="00680894"/>
    <w:rsid w:val="006963AD"/>
    <w:rsid w:val="006A6772"/>
    <w:rsid w:val="006B35FA"/>
    <w:rsid w:val="006B46F5"/>
    <w:rsid w:val="006C0390"/>
    <w:rsid w:val="006C6556"/>
    <w:rsid w:val="006D447E"/>
    <w:rsid w:val="006E45B1"/>
    <w:rsid w:val="006E4EC6"/>
    <w:rsid w:val="006E744E"/>
    <w:rsid w:val="006F5E07"/>
    <w:rsid w:val="00702EF1"/>
    <w:rsid w:val="0070332A"/>
    <w:rsid w:val="007066AB"/>
    <w:rsid w:val="00721625"/>
    <w:rsid w:val="0072449D"/>
    <w:rsid w:val="00730161"/>
    <w:rsid w:val="007436B1"/>
    <w:rsid w:val="00745548"/>
    <w:rsid w:val="007479F4"/>
    <w:rsid w:val="0075206C"/>
    <w:rsid w:val="00756F89"/>
    <w:rsid w:val="00763CDF"/>
    <w:rsid w:val="007667A3"/>
    <w:rsid w:val="00775A74"/>
    <w:rsid w:val="0077775F"/>
    <w:rsid w:val="0078064B"/>
    <w:rsid w:val="0079125C"/>
    <w:rsid w:val="007A1775"/>
    <w:rsid w:val="007B4BE8"/>
    <w:rsid w:val="007B78CE"/>
    <w:rsid w:val="007C5DFB"/>
    <w:rsid w:val="007C7089"/>
    <w:rsid w:val="007D5028"/>
    <w:rsid w:val="007E7956"/>
    <w:rsid w:val="007F2E31"/>
    <w:rsid w:val="008073AA"/>
    <w:rsid w:val="00813D18"/>
    <w:rsid w:val="008151F2"/>
    <w:rsid w:val="00817A9A"/>
    <w:rsid w:val="008221CE"/>
    <w:rsid w:val="00822692"/>
    <w:rsid w:val="00832FC3"/>
    <w:rsid w:val="00833031"/>
    <w:rsid w:val="00841667"/>
    <w:rsid w:val="00846E51"/>
    <w:rsid w:val="00853544"/>
    <w:rsid w:val="00862EA9"/>
    <w:rsid w:val="00863E59"/>
    <w:rsid w:val="00864346"/>
    <w:rsid w:val="00866540"/>
    <w:rsid w:val="008740DC"/>
    <w:rsid w:val="00876251"/>
    <w:rsid w:val="008771BB"/>
    <w:rsid w:val="0088008A"/>
    <w:rsid w:val="008818E4"/>
    <w:rsid w:val="00882A42"/>
    <w:rsid w:val="00884BB1"/>
    <w:rsid w:val="0089182A"/>
    <w:rsid w:val="008B1A66"/>
    <w:rsid w:val="008B6467"/>
    <w:rsid w:val="008B7C62"/>
    <w:rsid w:val="008C6CFF"/>
    <w:rsid w:val="008E4354"/>
    <w:rsid w:val="009012A2"/>
    <w:rsid w:val="00905AAD"/>
    <w:rsid w:val="0092068A"/>
    <w:rsid w:val="00927EF8"/>
    <w:rsid w:val="009328E6"/>
    <w:rsid w:val="0094424F"/>
    <w:rsid w:val="00944D2D"/>
    <w:rsid w:val="00951B3A"/>
    <w:rsid w:val="00951E9E"/>
    <w:rsid w:val="00954A34"/>
    <w:rsid w:val="009642A4"/>
    <w:rsid w:val="00964412"/>
    <w:rsid w:val="00967E80"/>
    <w:rsid w:val="009722AC"/>
    <w:rsid w:val="00976076"/>
    <w:rsid w:val="00984D2F"/>
    <w:rsid w:val="009861F6"/>
    <w:rsid w:val="00995494"/>
    <w:rsid w:val="009A38CE"/>
    <w:rsid w:val="009B2E3B"/>
    <w:rsid w:val="009C5A4B"/>
    <w:rsid w:val="009C5E01"/>
    <w:rsid w:val="009D220C"/>
    <w:rsid w:val="009E1CF4"/>
    <w:rsid w:val="009E7A73"/>
    <w:rsid w:val="009F50DE"/>
    <w:rsid w:val="00A0203F"/>
    <w:rsid w:val="00A1197C"/>
    <w:rsid w:val="00A42B9C"/>
    <w:rsid w:val="00A433DE"/>
    <w:rsid w:val="00A57AE2"/>
    <w:rsid w:val="00A62266"/>
    <w:rsid w:val="00A739F8"/>
    <w:rsid w:val="00A7637B"/>
    <w:rsid w:val="00A837F5"/>
    <w:rsid w:val="00A92185"/>
    <w:rsid w:val="00A938F4"/>
    <w:rsid w:val="00A941B2"/>
    <w:rsid w:val="00AB7429"/>
    <w:rsid w:val="00AB7666"/>
    <w:rsid w:val="00AD0293"/>
    <w:rsid w:val="00AD1CB4"/>
    <w:rsid w:val="00AE0D1D"/>
    <w:rsid w:val="00AF406F"/>
    <w:rsid w:val="00AF51C7"/>
    <w:rsid w:val="00B015A2"/>
    <w:rsid w:val="00B0293E"/>
    <w:rsid w:val="00B11708"/>
    <w:rsid w:val="00B35FF5"/>
    <w:rsid w:val="00B37E6D"/>
    <w:rsid w:val="00B41D48"/>
    <w:rsid w:val="00B425EB"/>
    <w:rsid w:val="00B631DC"/>
    <w:rsid w:val="00B63280"/>
    <w:rsid w:val="00B634CC"/>
    <w:rsid w:val="00B91343"/>
    <w:rsid w:val="00B94E67"/>
    <w:rsid w:val="00B97E0B"/>
    <w:rsid w:val="00BA0402"/>
    <w:rsid w:val="00BA3B1B"/>
    <w:rsid w:val="00BA5EF6"/>
    <w:rsid w:val="00BB2C6C"/>
    <w:rsid w:val="00BB7433"/>
    <w:rsid w:val="00BC20D8"/>
    <w:rsid w:val="00BC2FF3"/>
    <w:rsid w:val="00BE1CEE"/>
    <w:rsid w:val="00BE33F3"/>
    <w:rsid w:val="00BF0EA5"/>
    <w:rsid w:val="00BF0EE2"/>
    <w:rsid w:val="00BF425B"/>
    <w:rsid w:val="00C020A7"/>
    <w:rsid w:val="00C10CA4"/>
    <w:rsid w:val="00C110B4"/>
    <w:rsid w:val="00C133CB"/>
    <w:rsid w:val="00C16085"/>
    <w:rsid w:val="00C246C3"/>
    <w:rsid w:val="00C3565A"/>
    <w:rsid w:val="00C359CA"/>
    <w:rsid w:val="00C37AE3"/>
    <w:rsid w:val="00C50250"/>
    <w:rsid w:val="00C634B0"/>
    <w:rsid w:val="00C744FD"/>
    <w:rsid w:val="00C82081"/>
    <w:rsid w:val="00C939C7"/>
    <w:rsid w:val="00C94468"/>
    <w:rsid w:val="00C96B59"/>
    <w:rsid w:val="00CA1B19"/>
    <w:rsid w:val="00CB1310"/>
    <w:rsid w:val="00CC1CC1"/>
    <w:rsid w:val="00CC206A"/>
    <w:rsid w:val="00CC3EE7"/>
    <w:rsid w:val="00CD38BC"/>
    <w:rsid w:val="00CE2FDB"/>
    <w:rsid w:val="00CE5C7B"/>
    <w:rsid w:val="00CF2EE4"/>
    <w:rsid w:val="00CF3DBA"/>
    <w:rsid w:val="00D0032C"/>
    <w:rsid w:val="00D05635"/>
    <w:rsid w:val="00D203E5"/>
    <w:rsid w:val="00D22DF7"/>
    <w:rsid w:val="00D273EC"/>
    <w:rsid w:val="00D34B60"/>
    <w:rsid w:val="00D3648B"/>
    <w:rsid w:val="00D40B6C"/>
    <w:rsid w:val="00D43CAE"/>
    <w:rsid w:val="00D57712"/>
    <w:rsid w:val="00D74B39"/>
    <w:rsid w:val="00D75724"/>
    <w:rsid w:val="00D8067D"/>
    <w:rsid w:val="00D8264C"/>
    <w:rsid w:val="00D92043"/>
    <w:rsid w:val="00D9247E"/>
    <w:rsid w:val="00D97216"/>
    <w:rsid w:val="00DA6C14"/>
    <w:rsid w:val="00DC217D"/>
    <w:rsid w:val="00DC5102"/>
    <w:rsid w:val="00DD1309"/>
    <w:rsid w:val="00DE0F14"/>
    <w:rsid w:val="00DE2CE6"/>
    <w:rsid w:val="00DE7989"/>
    <w:rsid w:val="00DE7D5B"/>
    <w:rsid w:val="00DF2247"/>
    <w:rsid w:val="00E02515"/>
    <w:rsid w:val="00E04D4C"/>
    <w:rsid w:val="00E10E0F"/>
    <w:rsid w:val="00E115F2"/>
    <w:rsid w:val="00E17C43"/>
    <w:rsid w:val="00E2064B"/>
    <w:rsid w:val="00E31FE8"/>
    <w:rsid w:val="00E33176"/>
    <w:rsid w:val="00E3401E"/>
    <w:rsid w:val="00E505F6"/>
    <w:rsid w:val="00E52091"/>
    <w:rsid w:val="00E53D7B"/>
    <w:rsid w:val="00E6229E"/>
    <w:rsid w:val="00E706D3"/>
    <w:rsid w:val="00E80222"/>
    <w:rsid w:val="00E8224B"/>
    <w:rsid w:val="00E92DA1"/>
    <w:rsid w:val="00E931FB"/>
    <w:rsid w:val="00EA3AEC"/>
    <w:rsid w:val="00EC0A36"/>
    <w:rsid w:val="00EC77E7"/>
    <w:rsid w:val="00ED0AF4"/>
    <w:rsid w:val="00ED145E"/>
    <w:rsid w:val="00ED602D"/>
    <w:rsid w:val="00ED68F4"/>
    <w:rsid w:val="00EE3B77"/>
    <w:rsid w:val="00EE4C28"/>
    <w:rsid w:val="00EF0B3D"/>
    <w:rsid w:val="00EF2B32"/>
    <w:rsid w:val="00EF409C"/>
    <w:rsid w:val="00EF6BDF"/>
    <w:rsid w:val="00F119B2"/>
    <w:rsid w:val="00F20AD5"/>
    <w:rsid w:val="00F2629D"/>
    <w:rsid w:val="00F26E2D"/>
    <w:rsid w:val="00F27D21"/>
    <w:rsid w:val="00F32EE5"/>
    <w:rsid w:val="00F37A8C"/>
    <w:rsid w:val="00F511F1"/>
    <w:rsid w:val="00F52C05"/>
    <w:rsid w:val="00F66506"/>
    <w:rsid w:val="00F72EDC"/>
    <w:rsid w:val="00F744E7"/>
    <w:rsid w:val="00F80E06"/>
    <w:rsid w:val="00F83BF0"/>
    <w:rsid w:val="00F86948"/>
    <w:rsid w:val="00F9061B"/>
    <w:rsid w:val="00F932FC"/>
    <w:rsid w:val="00F94D9A"/>
    <w:rsid w:val="00F974FD"/>
    <w:rsid w:val="00FA0C90"/>
    <w:rsid w:val="00FA4104"/>
    <w:rsid w:val="00FD151B"/>
    <w:rsid w:val="00FD1919"/>
    <w:rsid w:val="00FD4A77"/>
    <w:rsid w:val="00FE3196"/>
    <w:rsid w:val="00FE4498"/>
    <w:rsid w:val="00FE4E6D"/>
    <w:rsid w:val="00FE51FB"/>
    <w:rsid w:val="00FE7524"/>
    <w:rsid w:val="00FF1CD6"/>
    <w:rsid w:val="00FF2D15"/>
    <w:rsid w:val="00FF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,"/>
  <w14:docId w14:val="6B0C90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F50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uiPriority w:val="99"/>
    <w:unhideWhenUsed/>
    <w:rsid w:val="00B41D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Car"/>
    <w:basedOn w:val="Fuentedeprrafopredeter"/>
    <w:link w:val="Encabezado"/>
    <w:uiPriority w:val="99"/>
    <w:rsid w:val="00B41D48"/>
  </w:style>
  <w:style w:type="paragraph" w:styleId="Piedepgina">
    <w:name w:val="footer"/>
    <w:basedOn w:val="Normal"/>
    <w:link w:val="PiedepginaCar"/>
    <w:uiPriority w:val="99"/>
    <w:unhideWhenUsed/>
    <w:rsid w:val="00B41D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41D48"/>
  </w:style>
  <w:style w:type="table" w:styleId="Tablaconcuadrcula">
    <w:name w:val="Table Grid"/>
    <w:basedOn w:val="Tablanormal"/>
    <w:uiPriority w:val="39"/>
    <w:rsid w:val="009F50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9F50D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ar2">
    <w:name w:val="Car2"/>
    <w:basedOn w:val="Normal"/>
    <w:rsid w:val="00995494"/>
    <w:pPr>
      <w:spacing w:line="240" w:lineRule="exact"/>
    </w:pPr>
    <w:rPr>
      <w:rFonts w:ascii="Verdana" w:eastAsia="Times New Roman" w:hAnsi="Verdana" w:cs="Verdana"/>
      <w:sz w:val="20"/>
      <w:szCs w:val="20"/>
      <w:lang w:val="es-ES"/>
    </w:rPr>
  </w:style>
  <w:style w:type="paragraph" w:styleId="Prrafodelista">
    <w:name w:val="List Paragraph"/>
    <w:basedOn w:val="Normal"/>
    <w:uiPriority w:val="1"/>
    <w:qFormat/>
    <w:rsid w:val="007C7089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rsid w:val="009861F6"/>
    <w:pPr>
      <w:spacing w:after="0" w:line="240" w:lineRule="auto"/>
      <w:ind w:left="708"/>
      <w:jc w:val="both"/>
    </w:pPr>
    <w:rPr>
      <w:rFonts w:ascii="Tahoma" w:eastAsia="Times New Roman" w:hAnsi="Tahoma" w:cs="Tahoma"/>
      <w:color w:val="000000"/>
      <w:szCs w:val="20"/>
      <w:lang w:val="es-ES_tradnl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9861F6"/>
    <w:rPr>
      <w:rFonts w:ascii="Tahoma" w:eastAsia="Times New Roman" w:hAnsi="Tahoma" w:cs="Tahoma"/>
      <w:color w:val="000000"/>
      <w:szCs w:val="20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013E1B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013E1B"/>
  </w:style>
  <w:style w:type="paragraph" w:styleId="NormalWeb">
    <w:name w:val="Normal (Web)"/>
    <w:basedOn w:val="Normal"/>
    <w:uiPriority w:val="99"/>
    <w:rsid w:val="00013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rsid w:val="007F2E3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B086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B086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B086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43C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3CAE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E5209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5209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5209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5209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52091"/>
    <w:rPr>
      <w:b/>
      <w:bCs/>
      <w:sz w:val="20"/>
      <w:szCs w:val="20"/>
    </w:rPr>
  </w:style>
  <w:style w:type="paragraph" w:customStyle="1" w:styleId="Car20">
    <w:name w:val="Car2"/>
    <w:basedOn w:val="Normal"/>
    <w:rsid w:val="00524D18"/>
    <w:pPr>
      <w:spacing w:line="240" w:lineRule="exact"/>
    </w:pPr>
    <w:rPr>
      <w:rFonts w:ascii="Verdana" w:eastAsia="Times New Roman" w:hAnsi="Verdana" w:cs="Verdana"/>
      <w:sz w:val="20"/>
      <w:szCs w:val="20"/>
      <w:lang w:val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EF409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F409C"/>
  </w:style>
  <w:style w:type="table" w:customStyle="1" w:styleId="TableNormal">
    <w:name w:val="Table Normal"/>
    <w:uiPriority w:val="2"/>
    <w:semiHidden/>
    <w:unhideWhenUsed/>
    <w:qFormat/>
    <w:rsid w:val="00F37A8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37A8C"/>
    <w:pPr>
      <w:widowControl w:val="0"/>
      <w:autoSpaceDE w:val="0"/>
      <w:autoSpaceDN w:val="0"/>
      <w:spacing w:after="0" w:line="240" w:lineRule="auto"/>
      <w:ind w:left="62"/>
    </w:pPr>
    <w:rPr>
      <w:rFonts w:ascii="Arial" w:eastAsia="Arial" w:hAnsi="Arial" w:cs="Arial"/>
      <w:lang w:val="en-US"/>
    </w:rPr>
  </w:style>
  <w:style w:type="table" w:customStyle="1" w:styleId="TableNormal1">
    <w:name w:val="Table Normal1"/>
    <w:uiPriority w:val="2"/>
    <w:semiHidden/>
    <w:unhideWhenUsed/>
    <w:qFormat/>
    <w:rsid w:val="00E3401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F50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uiPriority w:val="99"/>
    <w:unhideWhenUsed/>
    <w:rsid w:val="00B41D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Car"/>
    <w:basedOn w:val="Fuentedeprrafopredeter"/>
    <w:link w:val="Encabezado"/>
    <w:uiPriority w:val="99"/>
    <w:rsid w:val="00B41D48"/>
  </w:style>
  <w:style w:type="paragraph" w:styleId="Piedepgina">
    <w:name w:val="footer"/>
    <w:basedOn w:val="Normal"/>
    <w:link w:val="PiedepginaCar"/>
    <w:uiPriority w:val="99"/>
    <w:unhideWhenUsed/>
    <w:rsid w:val="00B41D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41D48"/>
  </w:style>
  <w:style w:type="table" w:styleId="Tablaconcuadrcula">
    <w:name w:val="Table Grid"/>
    <w:basedOn w:val="Tablanormal"/>
    <w:uiPriority w:val="39"/>
    <w:rsid w:val="009F50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9F50D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ar2">
    <w:name w:val="Car2"/>
    <w:basedOn w:val="Normal"/>
    <w:rsid w:val="00995494"/>
    <w:pPr>
      <w:spacing w:line="240" w:lineRule="exact"/>
    </w:pPr>
    <w:rPr>
      <w:rFonts w:ascii="Verdana" w:eastAsia="Times New Roman" w:hAnsi="Verdana" w:cs="Verdana"/>
      <w:sz w:val="20"/>
      <w:szCs w:val="20"/>
      <w:lang w:val="es-ES"/>
    </w:rPr>
  </w:style>
  <w:style w:type="paragraph" w:styleId="Prrafodelista">
    <w:name w:val="List Paragraph"/>
    <w:basedOn w:val="Normal"/>
    <w:uiPriority w:val="1"/>
    <w:qFormat/>
    <w:rsid w:val="007C7089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rsid w:val="009861F6"/>
    <w:pPr>
      <w:spacing w:after="0" w:line="240" w:lineRule="auto"/>
      <w:ind w:left="708"/>
      <w:jc w:val="both"/>
    </w:pPr>
    <w:rPr>
      <w:rFonts w:ascii="Tahoma" w:eastAsia="Times New Roman" w:hAnsi="Tahoma" w:cs="Tahoma"/>
      <w:color w:val="000000"/>
      <w:szCs w:val="20"/>
      <w:lang w:val="es-ES_tradnl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9861F6"/>
    <w:rPr>
      <w:rFonts w:ascii="Tahoma" w:eastAsia="Times New Roman" w:hAnsi="Tahoma" w:cs="Tahoma"/>
      <w:color w:val="000000"/>
      <w:szCs w:val="20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013E1B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013E1B"/>
  </w:style>
  <w:style w:type="paragraph" w:styleId="NormalWeb">
    <w:name w:val="Normal (Web)"/>
    <w:basedOn w:val="Normal"/>
    <w:uiPriority w:val="99"/>
    <w:rsid w:val="00013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rsid w:val="007F2E3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B086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B086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B086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43C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3CAE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E5209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5209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5209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5209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52091"/>
    <w:rPr>
      <w:b/>
      <w:bCs/>
      <w:sz w:val="20"/>
      <w:szCs w:val="20"/>
    </w:rPr>
  </w:style>
  <w:style w:type="paragraph" w:customStyle="1" w:styleId="Car20">
    <w:name w:val="Car2"/>
    <w:basedOn w:val="Normal"/>
    <w:rsid w:val="00524D18"/>
    <w:pPr>
      <w:spacing w:line="240" w:lineRule="exact"/>
    </w:pPr>
    <w:rPr>
      <w:rFonts w:ascii="Verdana" w:eastAsia="Times New Roman" w:hAnsi="Verdana" w:cs="Verdana"/>
      <w:sz w:val="20"/>
      <w:szCs w:val="20"/>
      <w:lang w:val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EF409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F409C"/>
  </w:style>
  <w:style w:type="table" w:customStyle="1" w:styleId="TableNormal">
    <w:name w:val="Table Normal"/>
    <w:uiPriority w:val="2"/>
    <w:semiHidden/>
    <w:unhideWhenUsed/>
    <w:qFormat/>
    <w:rsid w:val="00F37A8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37A8C"/>
    <w:pPr>
      <w:widowControl w:val="0"/>
      <w:autoSpaceDE w:val="0"/>
      <w:autoSpaceDN w:val="0"/>
      <w:spacing w:after="0" w:line="240" w:lineRule="auto"/>
      <w:ind w:left="62"/>
    </w:pPr>
    <w:rPr>
      <w:rFonts w:ascii="Arial" w:eastAsia="Arial" w:hAnsi="Arial" w:cs="Arial"/>
      <w:lang w:val="en-US"/>
    </w:rPr>
  </w:style>
  <w:style w:type="table" w:customStyle="1" w:styleId="TableNormal1">
    <w:name w:val="Table Normal1"/>
    <w:uiPriority w:val="2"/>
    <w:semiHidden/>
    <w:unhideWhenUsed/>
    <w:qFormat/>
    <w:rsid w:val="00E3401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invima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7E5E4-4E29-4A54-85C2-272113211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959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Marcela Andrea Garcia Guerrero</dc:creator>
  <cp:lastModifiedBy>Estudiantes</cp:lastModifiedBy>
  <cp:revision>2</cp:revision>
  <dcterms:created xsi:type="dcterms:W3CDTF">2019-12-27T06:40:00Z</dcterms:created>
  <dcterms:modified xsi:type="dcterms:W3CDTF">2019-12-27T06:40:00Z</dcterms:modified>
</cp:coreProperties>
</file>